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6" w:rsidRPr="00F819C8" w:rsidRDefault="00133E79" w:rsidP="00F819C8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819C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Di </w:t>
      </w:r>
      <w:r w:rsidR="00755D7D" w:rsidRPr="00F819C8">
        <w:rPr>
          <w:rFonts w:ascii="Times New Roman" w:hAnsi="Times New Roman" w:cs="Times New Roman"/>
          <w:color w:val="000000" w:themeColor="text1"/>
          <w:sz w:val="28"/>
          <w:szCs w:val="24"/>
        </w:rPr>
        <w:t>inglese</w:t>
      </w:r>
    </w:p>
    <w:p w:rsidR="00133E79" w:rsidRPr="00F819C8" w:rsidRDefault="002E60AF" w:rsidP="00F819C8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819C8">
        <w:rPr>
          <w:rFonts w:ascii="Times New Roman" w:hAnsi="Times New Roman" w:cs="Times New Roman"/>
          <w:color w:val="000000" w:themeColor="text1"/>
          <w:sz w:val="28"/>
          <w:szCs w:val="24"/>
        </w:rPr>
        <w:t>Quarto</w:t>
      </w:r>
      <w:r w:rsidR="00F27B79" w:rsidRPr="00F819C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755D7D" w:rsidRPr="00F819C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03112E" w:rsidRPr="00F819C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33E79" w:rsidRPr="00F819C8">
        <w:rPr>
          <w:rFonts w:ascii="Times New Roman" w:hAnsi="Times New Roman" w:cs="Times New Roman"/>
          <w:color w:val="000000" w:themeColor="text1"/>
          <w:sz w:val="28"/>
          <w:szCs w:val="24"/>
        </w:rPr>
        <w:t>biennio</w:t>
      </w:r>
    </w:p>
    <w:p w:rsidR="00F27B79" w:rsidRPr="00F819C8" w:rsidRDefault="00F27B79" w:rsidP="00F819C8">
      <w:pPr>
        <w:pStyle w:val="Titolo1"/>
        <w:jc w:val="both"/>
        <w:rPr>
          <w:rFonts w:ascii="Times New Roman" w:eastAsia="Biancoenero Regular" w:hAnsi="Times New Roman" w:cs="Times New Roman"/>
          <w:color w:val="010302"/>
          <w:sz w:val="24"/>
          <w:szCs w:val="24"/>
        </w:rPr>
      </w:pPr>
      <w:r w:rsidRPr="00F819C8">
        <w:rPr>
          <w:rFonts w:ascii="Times New Roman" w:eastAsia="Biancoenero Regular" w:hAnsi="Times New Roman" w:cs="Times New Roman"/>
          <w:sz w:val="24"/>
          <w:szCs w:val="24"/>
        </w:rPr>
        <w:t xml:space="preserve">Competenza 1: Comprendere e ricavare informazioni dall’ascolto e dalla visione di brevi testi mediali e dalla lettura di brevi testi scritti, ipertestuali e digitali nella loro natura linguistica, paralinguistica ed extralinguistica. </w:t>
      </w:r>
    </w:p>
    <w:tbl>
      <w:tblPr>
        <w:tblW w:w="153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102"/>
        <w:gridCol w:w="5102"/>
        <w:gridCol w:w="5102"/>
      </w:tblGrid>
      <w:tr w:rsidR="007760CB" w:rsidRPr="00F819C8" w:rsidTr="00F819C8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CB" w:rsidRPr="00F819C8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F819C8">
              <w:rPr>
                <w:b/>
                <w:sz w:val="24"/>
                <w:szCs w:val="24"/>
              </w:rPr>
              <w:t xml:space="preserve">ABILITA’ 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CB" w:rsidRPr="00F819C8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F819C8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7760CB" w:rsidRPr="00F819C8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F819C8">
              <w:rPr>
                <w:b/>
                <w:sz w:val="24"/>
                <w:szCs w:val="24"/>
              </w:rPr>
              <w:t>ATTIVITÀ</w:t>
            </w:r>
          </w:p>
        </w:tc>
      </w:tr>
      <w:tr w:rsidR="007760CB" w:rsidRPr="00F819C8" w:rsidTr="00F819C8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Quando ascolta, l’alunno al termine del quarto biennio è in grado di: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capire semplici domande legate alla propria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esperienza.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comprendere semplici messaggi con lessico e strutture note su argomenti familiari.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capire un semplice dialogo su argomenti noti, con ascolto reiterato.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capire ed estrarre le informazioni essenziali da brevi testi su CD eventualmente corredati da immagini su supporto cartaceo.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comprendere semplici istruzioni.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>•  estrapolare le informazioni principali (</w:t>
            </w:r>
            <w:proofErr w:type="spellStart"/>
            <w:r w:rsidRPr="00F819C8">
              <w:rPr>
                <w:sz w:val="24"/>
                <w:szCs w:val="24"/>
              </w:rPr>
              <w:t>Wh-questions</w:t>
            </w:r>
            <w:proofErr w:type="spellEnd"/>
            <w:r w:rsidRPr="00F819C8">
              <w:rPr>
                <w:sz w:val="24"/>
                <w:szCs w:val="24"/>
              </w:rPr>
              <w:t xml:space="preserve">) in semplici messaggi.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comprendere globalmente testi di vario genere con supporto di immagini, di testi scritti e digitali.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Quando legge, l’alunno al termine del quarto biennio è in grado di: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ricavare informazioni su argomenti noti da </w:t>
            </w:r>
            <w:r w:rsidRPr="00F819C8">
              <w:rPr>
                <w:sz w:val="24"/>
                <w:szCs w:val="24"/>
              </w:rPr>
              <w:lastRenderedPageBreak/>
              <w:t xml:space="preserve">semplici testi.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comprendere globalmente un breve testo illustrato riguardante argomenti che conosce.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riordinare sequenze di una storia nota.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riconoscere parole e semplici messaggi relativi agli argomenti trattati. </w:t>
            </w:r>
          </w:p>
          <w:p w:rsidR="007760CB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>•  comprendere semplici testi con l’aiuto di immagini e tabelle.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lastRenderedPageBreak/>
              <w:t xml:space="preserve">•  fonetica di base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lessico delle aree semantiche relative al sé,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alla famiglia, alla vita quotidiana, alle attività scolastiche, agli interessi, all’ambiente scolastico, alle professioni e ai media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funzioni linguistiche relative al sé, alla famiglia, alla vita quotidiana, alle attività scolastiche, agli interessi, all’ambiente scolastico, alle professioni e ai media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strutture grammaticali fondamentali con approfondimenti relativi a strutture più complesse </w:t>
            </w:r>
          </w:p>
          <w:p w:rsidR="007760CB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>•  elementi caratterizzanti e fondanti della cultura della lingua oggetto di studio.</w:t>
            </w:r>
          </w:p>
        </w:tc>
        <w:tc>
          <w:tcPr>
            <w:tcW w:w="5102" w:type="dxa"/>
          </w:tcPr>
          <w:p w:rsidR="007760CB" w:rsidRPr="00F819C8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F27B79" w:rsidRPr="00F819C8" w:rsidRDefault="00F27B79">
      <w:pPr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F819C8">
        <w:rPr>
          <w:rFonts w:ascii="Times New Roman" w:eastAsia="Biancoenero Regular" w:hAnsi="Times New Roman" w:cs="Times New Roman"/>
          <w:color w:val="000000"/>
          <w:sz w:val="24"/>
          <w:szCs w:val="24"/>
        </w:rPr>
        <w:lastRenderedPageBreak/>
        <w:br w:type="page"/>
      </w:r>
    </w:p>
    <w:p w:rsidR="00F27B79" w:rsidRPr="00F819C8" w:rsidRDefault="00F27B79" w:rsidP="00F819C8">
      <w:pPr>
        <w:pStyle w:val="Titolo1"/>
        <w:rPr>
          <w:rFonts w:ascii="Times New Roman" w:eastAsia="Biancoenero Regular" w:hAnsi="Times New Roman" w:cs="Times New Roman"/>
          <w:sz w:val="24"/>
          <w:szCs w:val="24"/>
        </w:rPr>
      </w:pPr>
      <w:r w:rsidRPr="00F819C8">
        <w:rPr>
          <w:rFonts w:ascii="Times New Roman" w:eastAsia="Biancoenero Regular" w:hAnsi="Times New Roman" w:cs="Times New Roman"/>
          <w:sz w:val="24"/>
          <w:szCs w:val="24"/>
        </w:rPr>
        <w:lastRenderedPageBreak/>
        <w:t>Competenza 2: Interagire oralmente in situazioni di vita quotidiana anche attraverso l’uso degli strumenti digitali</w:t>
      </w:r>
    </w:p>
    <w:tbl>
      <w:tblPr>
        <w:tblW w:w="153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102"/>
        <w:gridCol w:w="5102"/>
        <w:gridCol w:w="5102"/>
      </w:tblGrid>
      <w:tr w:rsidR="007760CB" w:rsidRPr="00F819C8" w:rsidTr="00F819C8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CB" w:rsidRPr="00F819C8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F819C8">
              <w:rPr>
                <w:b/>
                <w:sz w:val="24"/>
                <w:szCs w:val="24"/>
              </w:rPr>
              <w:t xml:space="preserve">ABILITA’ 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CB" w:rsidRPr="00F819C8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F819C8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7760CB" w:rsidRPr="00F819C8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F819C8">
              <w:rPr>
                <w:b/>
                <w:sz w:val="24"/>
                <w:szCs w:val="24"/>
              </w:rPr>
              <w:t>ATTIVITÀ</w:t>
            </w:r>
          </w:p>
        </w:tc>
      </w:tr>
      <w:tr w:rsidR="007760CB" w:rsidRPr="00F819C8" w:rsidTr="00F819C8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Negli scambi comunicativi l’alunno al termine del quarto biennio è in grado di: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esprimere in forma orale semplici informazioni personali e riferite a terzi.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esprimere le proprie e altrui preferenze, gusti e stati d’animo in forma semplice e relativamente all’ambito lessicale appreso. </w:t>
            </w:r>
          </w:p>
          <w:p w:rsidR="007760CB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>•  interloquire con i compagni e l’insegnante, utilizzando semplici frasi relative alla vita di classe e agli argomenti proposti.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fonetica di base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lessico delle aree semantiche relative al sé,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alla famiglia, alla vita quotidiana, alle attività scolastiche, agli interessi, all’ambiente scolastico, alle professioni e ai media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funzioni linguistiche relative al sé, alla famiglia, alla vita quotidiana, alle attività scolastiche, agli interessi, all’ambiente scolastico, alle professioni e ai media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strutture grammaticali fondamentali con approfondimenti relativi a strutture più complesse </w:t>
            </w:r>
          </w:p>
          <w:p w:rsidR="007760CB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>•  elementi caratterizzanti e fondanti della cultura della lingua oggetto di studio</w:t>
            </w:r>
          </w:p>
        </w:tc>
        <w:tc>
          <w:tcPr>
            <w:tcW w:w="5102" w:type="dxa"/>
          </w:tcPr>
          <w:p w:rsidR="007760CB" w:rsidRPr="00F819C8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7760CB" w:rsidRPr="00F819C8" w:rsidRDefault="007760CB" w:rsidP="00F27B79">
      <w:pPr>
        <w:ind w:left="142" w:right="493" w:firstLine="10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:rsidR="007760CB" w:rsidRPr="00F819C8" w:rsidRDefault="007760CB" w:rsidP="00F27B79">
      <w:pPr>
        <w:ind w:left="142" w:right="493" w:firstLine="10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:rsidR="00B34E71" w:rsidRPr="00F819C8" w:rsidRDefault="00B34E71" w:rsidP="00F27B79">
      <w:pPr>
        <w:ind w:left="142" w:right="493" w:firstLine="10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:rsidR="00B34E71" w:rsidRPr="00F819C8" w:rsidRDefault="00B34E71" w:rsidP="00F27B79">
      <w:pPr>
        <w:ind w:left="142" w:right="493" w:firstLine="10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:rsidR="00B34E71" w:rsidRPr="00F819C8" w:rsidRDefault="00B34E71" w:rsidP="00F27B79">
      <w:pPr>
        <w:ind w:left="142" w:right="493" w:firstLine="10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:rsidR="00B34E71" w:rsidRPr="00F819C8" w:rsidRDefault="00B34E71" w:rsidP="00F27B79">
      <w:pPr>
        <w:ind w:left="142" w:right="493" w:firstLine="10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:rsidR="00F27B79" w:rsidRPr="00F819C8" w:rsidRDefault="00F27B79" w:rsidP="00F819C8">
      <w:pPr>
        <w:pStyle w:val="Titolo1"/>
        <w:rPr>
          <w:rFonts w:ascii="Times New Roman" w:eastAsia="Biancoenero Regular" w:hAnsi="Times New Roman" w:cs="Times New Roman"/>
          <w:sz w:val="24"/>
          <w:szCs w:val="24"/>
        </w:rPr>
      </w:pPr>
      <w:r w:rsidRPr="00F819C8">
        <w:rPr>
          <w:rFonts w:ascii="Times New Roman" w:eastAsia="Biancoenero Regular" w:hAnsi="Times New Roman" w:cs="Times New Roman"/>
          <w:sz w:val="24"/>
          <w:szCs w:val="24"/>
        </w:rPr>
        <w:lastRenderedPageBreak/>
        <w:t>Competenza 3: Interagire per iscritto, anche in formato digitale e in rete per esprimere informazioni e stati d’animo</w:t>
      </w:r>
    </w:p>
    <w:tbl>
      <w:tblPr>
        <w:tblW w:w="153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102"/>
        <w:gridCol w:w="5102"/>
        <w:gridCol w:w="5102"/>
      </w:tblGrid>
      <w:tr w:rsidR="007760CB" w:rsidRPr="00F819C8" w:rsidTr="00F819C8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CB" w:rsidRPr="00F819C8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F819C8">
              <w:rPr>
                <w:b/>
                <w:sz w:val="24"/>
                <w:szCs w:val="24"/>
              </w:rPr>
              <w:t xml:space="preserve">ABILITA’ 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CB" w:rsidRPr="00F819C8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F819C8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7760CB" w:rsidRPr="00F819C8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F819C8">
              <w:rPr>
                <w:b/>
                <w:sz w:val="24"/>
                <w:szCs w:val="24"/>
              </w:rPr>
              <w:t>ATTIVITÀ</w:t>
            </w:r>
          </w:p>
        </w:tc>
      </w:tr>
      <w:tr w:rsidR="007760CB" w:rsidRPr="00F819C8" w:rsidTr="00F819C8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Quando produce testi scritti, l’alunno al termine del quarto biennio è in grado di: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completare semplici </w:t>
            </w:r>
            <w:proofErr w:type="spellStart"/>
            <w:r w:rsidRPr="00F819C8">
              <w:rPr>
                <w:sz w:val="24"/>
                <w:szCs w:val="24"/>
              </w:rPr>
              <w:t>cloze</w:t>
            </w:r>
            <w:proofErr w:type="spellEnd"/>
            <w:r w:rsidRPr="00F819C8">
              <w:rPr>
                <w:sz w:val="24"/>
                <w:szCs w:val="24"/>
              </w:rPr>
              <w:t xml:space="preserve">, cruciverba e testi on sostituzione parola-immagine in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rapporto alle richieste relative ad argomenti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proposti. 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scrivere un biglietto di auguri ed un invito.  </w:t>
            </w:r>
          </w:p>
          <w:p w:rsidR="00E07831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scrivere una cartolina o una breve e-mail contenente informazioni varie.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descrivere semplicemente cose o presone attinenti alla propria quotidianità. </w:t>
            </w:r>
          </w:p>
          <w:p w:rsidR="00E07831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 •  riferire un’esperienza in modo semplice.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 </w:t>
            </w:r>
          </w:p>
          <w:p w:rsidR="007760CB" w:rsidRPr="00F819C8" w:rsidRDefault="00AB73DD" w:rsidP="00B34E7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riconoscere gli errori ed eventualmente correggerli in modo spontaneo e collaborativo in base al sistema della lingua e alle convenzioni comunicative. 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regole ortografiche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lessico delle aree semantiche relative al sé, alla famiglia, alla vita quotidiana, alle attività scolastiche, agli interessi, all’ambiente scolastico, alle professioni e ai media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funzioni linguistiche relative al sé, alla famiglia, alla vita quotidiana, alle attività scolastiche, agli interessi, all’ambiente scolastico, alle professioni e ai media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strutture grammaticali fondamentali con approfondimenti relativi a strutture più complesse </w:t>
            </w:r>
          </w:p>
          <w:p w:rsidR="007760CB" w:rsidRPr="00F819C8" w:rsidRDefault="00AB73DD" w:rsidP="00E0783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>•  elementi caratterizzanti e fondanti della cultura della lingua oggetto di studio</w:t>
            </w:r>
          </w:p>
        </w:tc>
        <w:tc>
          <w:tcPr>
            <w:tcW w:w="5102" w:type="dxa"/>
          </w:tcPr>
          <w:p w:rsidR="007760CB" w:rsidRPr="00F819C8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F27B79" w:rsidRPr="00F819C8" w:rsidRDefault="00F27B79" w:rsidP="00F27B79">
      <w:pPr>
        <w:rPr>
          <w:rFonts w:ascii="Times New Roman" w:eastAsia="Biancoenero Regular" w:hAnsi="Times New Roman" w:cs="Times New Roman"/>
          <w:sz w:val="24"/>
          <w:szCs w:val="24"/>
        </w:rPr>
      </w:pPr>
    </w:p>
    <w:p w:rsidR="00F819C8" w:rsidRPr="00F819C8" w:rsidRDefault="00F819C8" w:rsidP="00F27B79">
      <w:pPr>
        <w:rPr>
          <w:rFonts w:ascii="Times New Roman" w:eastAsia="Biancoenero Regular" w:hAnsi="Times New Roman" w:cs="Times New Roman"/>
          <w:sz w:val="24"/>
          <w:szCs w:val="24"/>
        </w:rPr>
      </w:pPr>
    </w:p>
    <w:p w:rsidR="00F819C8" w:rsidRPr="00F819C8" w:rsidRDefault="00F819C8" w:rsidP="00F27B79">
      <w:pPr>
        <w:rPr>
          <w:rFonts w:ascii="Times New Roman" w:eastAsia="Biancoenero Regular" w:hAnsi="Times New Roman" w:cs="Times New Roman"/>
          <w:sz w:val="24"/>
          <w:szCs w:val="24"/>
        </w:rPr>
      </w:pPr>
    </w:p>
    <w:p w:rsidR="00F819C8" w:rsidRPr="00F819C8" w:rsidRDefault="00F819C8" w:rsidP="00F27B79">
      <w:pPr>
        <w:rPr>
          <w:rFonts w:ascii="Times New Roman" w:eastAsia="Biancoenero Regular" w:hAnsi="Times New Roman" w:cs="Times New Roman"/>
          <w:sz w:val="24"/>
          <w:szCs w:val="24"/>
        </w:rPr>
      </w:pPr>
    </w:p>
    <w:p w:rsidR="005F2137" w:rsidRPr="00F819C8" w:rsidRDefault="00B34E71" w:rsidP="005F2137">
      <w:pPr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F819C8">
        <w:rPr>
          <w:rFonts w:ascii="Times New Roman" w:eastAsia="Biancoenero Regular" w:hAnsi="Times New Roman" w:cs="Times New Roman"/>
          <w:color w:val="000000"/>
          <w:sz w:val="24"/>
          <w:szCs w:val="24"/>
        </w:rPr>
        <w:lastRenderedPageBreak/>
        <w:t xml:space="preserve">ALLEGATO al </w:t>
      </w:r>
      <w:r w:rsidR="00F819C8" w:rsidRPr="00F819C8">
        <w:rPr>
          <w:rFonts w:ascii="Times New Roman" w:eastAsia="Biancoenero Regular" w:hAnsi="Times New Roman" w:cs="Times New Roman"/>
          <w:color w:val="000000"/>
          <w:sz w:val="24"/>
          <w:szCs w:val="24"/>
        </w:rPr>
        <w:t>quarto</w:t>
      </w:r>
      <w:r w:rsidRPr="00F819C8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 biennio</w:t>
      </w:r>
    </w:p>
    <w:tbl>
      <w:tblPr>
        <w:tblW w:w="153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102"/>
        <w:gridCol w:w="5102"/>
        <w:gridCol w:w="5102"/>
      </w:tblGrid>
      <w:tr w:rsidR="00B34E71" w:rsidRPr="00F819C8" w:rsidTr="00F819C8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E71" w:rsidRPr="00F819C8" w:rsidRDefault="00B34E71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F819C8">
              <w:rPr>
                <w:b/>
                <w:sz w:val="24"/>
                <w:szCs w:val="24"/>
              </w:rPr>
              <w:t>FUNZIONI LINGUISTICHE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E71" w:rsidRPr="00F819C8" w:rsidRDefault="005672DC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F819C8">
              <w:rPr>
                <w:b/>
                <w:sz w:val="24"/>
                <w:szCs w:val="24"/>
              </w:rPr>
              <w:t>STRUTTURE GRAMMATICALI</w:t>
            </w:r>
          </w:p>
        </w:tc>
        <w:tc>
          <w:tcPr>
            <w:tcW w:w="5102" w:type="dxa"/>
          </w:tcPr>
          <w:p w:rsidR="00B34E71" w:rsidRPr="00F819C8" w:rsidRDefault="005672DC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F819C8">
              <w:rPr>
                <w:b/>
                <w:sz w:val="24"/>
                <w:szCs w:val="24"/>
              </w:rPr>
              <w:t>LESSICO</w:t>
            </w:r>
          </w:p>
        </w:tc>
      </w:tr>
      <w:tr w:rsidR="00B34E71" w:rsidRPr="00F819C8" w:rsidTr="00F819C8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chiedere e dare informazioni su ciò che c’è e non c’è, parlare dell’ubicazione di cose o persone; parlare della propria casa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parlare di preferenze alimentari, chiedere a qualcuno cosa desidera e rispondere; ordinare qualcosa da mangiare e da bere.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parlare di quello che si sa fare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fare acquisti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chiedere e dare opinioni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dare suggerimenti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invitare qualcuno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esprimere una scusa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esprimere accordo e disaccordo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chiedere informazioni sull’ubicazione di luoghi in città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chiedere e dare indicazioni stradali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chiedere il permesso di fare qualcosa </w:t>
            </w:r>
          </w:p>
          <w:p w:rsidR="00B34E71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>•  parlare di possibilità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</w:t>
            </w:r>
            <w:proofErr w:type="spellStart"/>
            <w:r w:rsidRPr="00F819C8">
              <w:rPr>
                <w:sz w:val="24"/>
                <w:szCs w:val="24"/>
              </w:rPr>
              <w:t>present</w:t>
            </w:r>
            <w:proofErr w:type="spellEnd"/>
            <w:r w:rsidRPr="00F819C8">
              <w:rPr>
                <w:sz w:val="24"/>
                <w:szCs w:val="24"/>
              </w:rPr>
              <w:t xml:space="preserve"> </w:t>
            </w:r>
            <w:proofErr w:type="spellStart"/>
            <w:r w:rsidRPr="00F819C8">
              <w:rPr>
                <w:sz w:val="24"/>
                <w:szCs w:val="24"/>
              </w:rPr>
              <w:t>simple</w:t>
            </w:r>
            <w:proofErr w:type="spellEnd"/>
            <w:r w:rsidRPr="00F819C8">
              <w:rPr>
                <w:sz w:val="24"/>
                <w:szCs w:val="24"/>
              </w:rPr>
              <w:t xml:space="preserve">: forma negativa, interrogativa e risposte brevi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preposizioni di tempo: in –on - at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pronomi possessivi; la domanda </w:t>
            </w:r>
            <w:proofErr w:type="spellStart"/>
            <w:r w:rsidRPr="00F819C8">
              <w:rPr>
                <w:sz w:val="24"/>
                <w:szCs w:val="24"/>
              </w:rPr>
              <w:t>whose</w:t>
            </w:r>
            <w:proofErr w:type="spellEnd"/>
            <w:r w:rsidRPr="00F819C8">
              <w:rPr>
                <w:sz w:val="24"/>
                <w:szCs w:val="24"/>
              </w:rPr>
              <w:t xml:space="preserve">?.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>•  Sostantivi numerabili e non numerabili; a,</w:t>
            </w:r>
            <w:proofErr w:type="spellStart"/>
            <w:r w:rsidRPr="00F819C8">
              <w:rPr>
                <w:sz w:val="24"/>
                <w:szCs w:val="24"/>
              </w:rPr>
              <w:t>an</w:t>
            </w:r>
            <w:proofErr w:type="spellEnd"/>
            <w:r w:rsidRPr="00F819C8">
              <w:rPr>
                <w:sz w:val="24"/>
                <w:szCs w:val="24"/>
              </w:rPr>
              <w:t xml:space="preserve">,some; some, </w:t>
            </w:r>
            <w:proofErr w:type="spellStart"/>
            <w:r w:rsidRPr="00F819C8">
              <w:rPr>
                <w:sz w:val="24"/>
                <w:szCs w:val="24"/>
              </w:rPr>
              <w:t>any</w:t>
            </w:r>
            <w:proofErr w:type="spellEnd"/>
            <w:r w:rsidRPr="00F819C8">
              <w:rPr>
                <w:sz w:val="24"/>
                <w:szCs w:val="24"/>
              </w:rPr>
              <w:t xml:space="preserve">, a </w:t>
            </w:r>
            <w:proofErr w:type="spellStart"/>
            <w:r w:rsidRPr="00F819C8">
              <w:rPr>
                <w:sz w:val="24"/>
                <w:szCs w:val="24"/>
              </w:rPr>
              <w:t>lor</w:t>
            </w:r>
            <w:proofErr w:type="spellEnd"/>
            <w:r w:rsidRPr="00F819C8">
              <w:rPr>
                <w:sz w:val="24"/>
                <w:szCs w:val="24"/>
              </w:rPr>
              <w:t xml:space="preserve"> </w:t>
            </w:r>
            <w:proofErr w:type="spellStart"/>
            <w:r w:rsidRPr="00F819C8">
              <w:rPr>
                <w:sz w:val="24"/>
                <w:szCs w:val="24"/>
              </w:rPr>
              <w:t>of</w:t>
            </w:r>
            <w:proofErr w:type="spellEnd"/>
            <w:r w:rsidRPr="00F819C8">
              <w:rPr>
                <w:sz w:val="24"/>
                <w:szCs w:val="24"/>
              </w:rPr>
              <w:t xml:space="preserve">, </w:t>
            </w:r>
            <w:proofErr w:type="spellStart"/>
            <w:r w:rsidRPr="00F819C8">
              <w:rPr>
                <w:sz w:val="24"/>
                <w:szCs w:val="24"/>
              </w:rPr>
              <w:t>much</w:t>
            </w:r>
            <w:proofErr w:type="spellEnd"/>
            <w:r w:rsidRPr="00F819C8">
              <w:rPr>
                <w:sz w:val="24"/>
                <w:szCs w:val="24"/>
              </w:rPr>
              <w:t xml:space="preserve">, </w:t>
            </w:r>
            <w:proofErr w:type="spellStart"/>
            <w:r w:rsidRPr="00F819C8">
              <w:rPr>
                <w:sz w:val="24"/>
                <w:szCs w:val="24"/>
              </w:rPr>
              <w:t>many</w:t>
            </w:r>
            <w:proofErr w:type="spellEnd"/>
            <w:r w:rsidRPr="00F819C8">
              <w:rPr>
                <w:sz w:val="24"/>
                <w:szCs w:val="24"/>
              </w:rPr>
              <w:t xml:space="preserve"> ; </w:t>
            </w:r>
            <w:proofErr w:type="spellStart"/>
            <w:r w:rsidRPr="00F819C8">
              <w:rPr>
                <w:sz w:val="24"/>
                <w:szCs w:val="24"/>
              </w:rPr>
              <w:t>how</w:t>
            </w:r>
            <w:proofErr w:type="spellEnd"/>
            <w:r w:rsidRPr="00F819C8">
              <w:rPr>
                <w:sz w:val="24"/>
                <w:szCs w:val="24"/>
              </w:rPr>
              <w:t xml:space="preserve"> </w:t>
            </w:r>
            <w:proofErr w:type="spellStart"/>
            <w:r w:rsidRPr="00F819C8">
              <w:rPr>
                <w:sz w:val="24"/>
                <w:szCs w:val="24"/>
              </w:rPr>
              <w:t>much</w:t>
            </w:r>
            <w:proofErr w:type="spellEnd"/>
            <w:r w:rsidRPr="00F819C8">
              <w:rPr>
                <w:sz w:val="24"/>
                <w:szCs w:val="24"/>
              </w:rPr>
              <w:t xml:space="preserve"> ? </w:t>
            </w:r>
            <w:proofErr w:type="spellStart"/>
            <w:r w:rsidRPr="00F819C8">
              <w:rPr>
                <w:sz w:val="24"/>
                <w:szCs w:val="24"/>
              </w:rPr>
              <w:t>how</w:t>
            </w:r>
            <w:proofErr w:type="spellEnd"/>
            <w:r w:rsidRPr="00F819C8">
              <w:rPr>
                <w:sz w:val="24"/>
                <w:szCs w:val="24"/>
              </w:rPr>
              <w:t xml:space="preserve"> </w:t>
            </w:r>
            <w:proofErr w:type="spellStart"/>
            <w:r w:rsidRPr="00F819C8">
              <w:rPr>
                <w:sz w:val="24"/>
                <w:szCs w:val="24"/>
              </w:rPr>
              <w:t>many</w:t>
            </w:r>
            <w:proofErr w:type="spellEnd"/>
            <w:r w:rsidRPr="00F819C8">
              <w:rPr>
                <w:sz w:val="24"/>
                <w:szCs w:val="24"/>
              </w:rPr>
              <w:t xml:space="preserve"> ?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>•  can: forma affermativa, negativa, interrogativa e risposte brevi e livelli di abilità. (</w:t>
            </w:r>
            <w:proofErr w:type="spellStart"/>
            <w:r w:rsidRPr="00F819C8">
              <w:rPr>
                <w:sz w:val="24"/>
                <w:szCs w:val="24"/>
              </w:rPr>
              <w:t>very</w:t>
            </w:r>
            <w:proofErr w:type="spellEnd"/>
            <w:r w:rsidRPr="00F819C8">
              <w:rPr>
                <w:sz w:val="24"/>
                <w:szCs w:val="24"/>
              </w:rPr>
              <w:t xml:space="preserve"> </w:t>
            </w:r>
            <w:proofErr w:type="spellStart"/>
            <w:r w:rsidRPr="00F819C8">
              <w:rPr>
                <w:sz w:val="24"/>
                <w:szCs w:val="24"/>
              </w:rPr>
              <w:t>well</w:t>
            </w:r>
            <w:proofErr w:type="spellEnd"/>
            <w:r w:rsidRPr="00F819C8">
              <w:rPr>
                <w:sz w:val="24"/>
                <w:szCs w:val="24"/>
              </w:rPr>
              <w:t xml:space="preserve">, </w:t>
            </w:r>
            <w:proofErr w:type="spellStart"/>
            <w:r w:rsidRPr="00F819C8">
              <w:rPr>
                <w:sz w:val="24"/>
                <w:szCs w:val="24"/>
              </w:rPr>
              <w:t>well</w:t>
            </w:r>
            <w:proofErr w:type="spellEnd"/>
            <w:r w:rsidRPr="00F819C8">
              <w:rPr>
                <w:sz w:val="24"/>
                <w:szCs w:val="24"/>
              </w:rPr>
              <w:t xml:space="preserve">, </w:t>
            </w:r>
            <w:proofErr w:type="spellStart"/>
            <w:r w:rsidRPr="00F819C8">
              <w:rPr>
                <w:sz w:val="24"/>
                <w:szCs w:val="24"/>
              </w:rPr>
              <w:t>not</w:t>
            </w:r>
            <w:proofErr w:type="spellEnd"/>
            <w:r w:rsidRPr="00F819C8">
              <w:rPr>
                <w:sz w:val="24"/>
                <w:szCs w:val="24"/>
              </w:rPr>
              <w:t xml:space="preserve"> </w:t>
            </w:r>
            <w:proofErr w:type="spellStart"/>
            <w:r w:rsidRPr="00F819C8">
              <w:rPr>
                <w:sz w:val="24"/>
                <w:szCs w:val="24"/>
              </w:rPr>
              <w:t>very</w:t>
            </w:r>
            <w:proofErr w:type="spellEnd"/>
            <w:r w:rsidRPr="00F819C8">
              <w:rPr>
                <w:sz w:val="24"/>
                <w:szCs w:val="24"/>
              </w:rPr>
              <w:t xml:space="preserve"> </w:t>
            </w:r>
            <w:proofErr w:type="spellStart"/>
            <w:r w:rsidRPr="00F819C8">
              <w:rPr>
                <w:sz w:val="24"/>
                <w:szCs w:val="24"/>
              </w:rPr>
              <w:t>all</w:t>
            </w:r>
            <w:proofErr w:type="spellEnd"/>
            <w:r w:rsidRPr="00F819C8">
              <w:rPr>
                <w:sz w:val="24"/>
                <w:szCs w:val="24"/>
              </w:rPr>
              <w:t xml:space="preserve">, </w:t>
            </w:r>
            <w:proofErr w:type="spellStart"/>
            <w:r w:rsidRPr="00F819C8">
              <w:rPr>
                <w:sz w:val="24"/>
                <w:szCs w:val="24"/>
              </w:rPr>
              <w:t>not</w:t>
            </w:r>
            <w:proofErr w:type="spellEnd"/>
            <w:r w:rsidRPr="00F819C8">
              <w:rPr>
                <w:sz w:val="24"/>
                <w:szCs w:val="24"/>
              </w:rPr>
              <w:t xml:space="preserve">/ at </w:t>
            </w:r>
            <w:proofErr w:type="spellStart"/>
            <w:r w:rsidRPr="00F819C8">
              <w:rPr>
                <w:sz w:val="24"/>
                <w:szCs w:val="24"/>
              </w:rPr>
              <w:t>all</w:t>
            </w:r>
            <w:proofErr w:type="spellEnd"/>
            <w:r w:rsidRPr="00F819C8">
              <w:rPr>
                <w:sz w:val="24"/>
                <w:szCs w:val="24"/>
              </w:rPr>
              <w:t xml:space="preserve">)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imperativo 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pronomi complemento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</w:t>
            </w:r>
            <w:proofErr w:type="spellStart"/>
            <w:r w:rsidRPr="00F819C8">
              <w:rPr>
                <w:sz w:val="24"/>
                <w:szCs w:val="24"/>
              </w:rPr>
              <w:t>present</w:t>
            </w:r>
            <w:proofErr w:type="spellEnd"/>
            <w:r w:rsidRPr="00F819C8">
              <w:rPr>
                <w:sz w:val="24"/>
                <w:szCs w:val="24"/>
              </w:rPr>
              <w:t xml:space="preserve"> </w:t>
            </w:r>
            <w:proofErr w:type="spellStart"/>
            <w:r w:rsidRPr="00F819C8">
              <w:rPr>
                <w:sz w:val="24"/>
                <w:szCs w:val="24"/>
              </w:rPr>
              <w:t>continuous</w:t>
            </w:r>
            <w:proofErr w:type="spellEnd"/>
            <w:r w:rsidRPr="00F819C8">
              <w:rPr>
                <w:sz w:val="24"/>
                <w:szCs w:val="24"/>
              </w:rPr>
              <w:t xml:space="preserve">: forma affermativa, negativa, interrogativa e risposte brevi e 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verbi seguiti dalla forma in </w:t>
            </w:r>
            <w:proofErr w:type="spellStart"/>
            <w:r w:rsidRPr="00F819C8">
              <w:rPr>
                <w:sz w:val="24"/>
                <w:szCs w:val="24"/>
              </w:rPr>
              <w:t>ing</w:t>
            </w:r>
            <w:proofErr w:type="spellEnd"/>
            <w:r w:rsidRPr="00F819C8">
              <w:rPr>
                <w:sz w:val="24"/>
                <w:szCs w:val="24"/>
              </w:rPr>
              <w:t xml:space="preserve">; 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avverbi di modo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</w:t>
            </w:r>
            <w:proofErr w:type="spellStart"/>
            <w:r w:rsidRPr="00F819C8">
              <w:rPr>
                <w:sz w:val="24"/>
                <w:szCs w:val="24"/>
              </w:rPr>
              <w:t>be</w:t>
            </w:r>
            <w:proofErr w:type="spellEnd"/>
            <w:r w:rsidRPr="00F819C8">
              <w:rPr>
                <w:sz w:val="24"/>
                <w:szCs w:val="24"/>
              </w:rPr>
              <w:t xml:space="preserve"> (</w:t>
            </w:r>
            <w:proofErr w:type="spellStart"/>
            <w:r w:rsidRPr="00F819C8">
              <w:rPr>
                <w:sz w:val="24"/>
                <w:szCs w:val="24"/>
              </w:rPr>
              <w:t>past</w:t>
            </w:r>
            <w:proofErr w:type="spellEnd"/>
            <w:r w:rsidRPr="00F819C8">
              <w:rPr>
                <w:sz w:val="24"/>
                <w:szCs w:val="24"/>
              </w:rPr>
              <w:t xml:space="preserve"> </w:t>
            </w:r>
            <w:proofErr w:type="spellStart"/>
            <w:r w:rsidRPr="00F819C8">
              <w:rPr>
                <w:sz w:val="24"/>
                <w:szCs w:val="24"/>
              </w:rPr>
              <w:t>simple</w:t>
            </w:r>
            <w:proofErr w:type="spellEnd"/>
            <w:r w:rsidRPr="00F819C8">
              <w:rPr>
                <w:sz w:val="24"/>
                <w:szCs w:val="24"/>
              </w:rPr>
              <w:t xml:space="preserve">): forma affermativa, negativa, interrogativa e risposte brevi. 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</w:t>
            </w:r>
            <w:proofErr w:type="spellStart"/>
            <w:r w:rsidRPr="00F819C8">
              <w:rPr>
                <w:sz w:val="24"/>
                <w:szCs w:val="24"/>
              </w:rPr>
              <w:t>have</w:t>
            </w:r>
            <w:proofErr w:type="spellEnd"/>
            <w:r w:rsidRPr="00F819C8">
              <w:rPr>
                <w:sz w:val="24"/>
                <w:szCs w:val="24"/>
              </w:rPr>
              <w:t xml:space="preserve"> (</w:t>
            </w:r>
            <w:proofErr w:type="spellStart"/>
            <w:r w:rsidRPr="00F819C8">
              <w:rPr>
                <w:sz w:val="24"/>
                <w:szCs w:val="24"/>
              </w:rPr>
              <w:t>pastsimple</w:t>
            </w:r>
            <w:proofErr w:type="spellEnd"/>
            <w:r w:rsidRPr="00F819C8">
              <w:rPr>
                <w:sz w:val="24"/>
                <w:szCs w:val="24"/>
              </w:rPr>
              <w:t xml:space="preserve">) : forma affermativa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</w:t>
            </w:r>
            <w:proofErr w:type="spellStart"/>
            <w:r w:rsidRPr="00F819C8">
              <w:rPr>
                <w:sz w:val="24"/>
                <w:szCs w:val="24"/>
              </w:rPr>
              <w:t>past</w:t>
            </w:r>
            <w:proofErr w:type="spellEnd"/>
            <w:r w:rsidRPr="00F819C8">
              <w:rPr>
                <w:sz w:val="24"/>
                <w:szCs w:val="24"/>
              </w:rPr>
              <w:t xml:space="preserve"> </w:t>
            </w:r>
            <w:proofErr w:type="spellStart"/>
            <w:r w:rsidRPr="00F819C8">
              <w:rPr>
                <w:sz w:val="24"/>
                <w:szCs w:val="24"/>
              </w:rPr>
              <w:t>simple</w:t>
            </w:r>
            <w:proofErr w:type="spellEnd"/>
            <w:r w:rsidRPr="00F819C8">
              <w:rPr>
                <w:sz w:val="24"/>
                <w:szCs w:val="24"/>
              </w:rPr>
              <w:t xml:space="preserve"> dei verbi regolari ed irregolari: forme affermativa, negativa, interrogativa e risposte brevi 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</w:t>
            </w:r>
            <w:proofErr w:type="spellStart"/>
            <w:r w:rsidRPr="00F819C8">
              <w:rPr>
                <w:sz w:val="24"/>
                <w:szCs w:val="24"/>
              </w:rPr>
              <w:t>present</w:t>
            </w:r>
            <w:proofErr w:type="spellEnd"/>
            <w:r w:rsidRPr="00F819C8">
              <w:rPr>
                <w:sz w:val="24"/>
                <w:szCs w:val="24"/>
              </w:rPr>
              <w:t xml:space="preserve"> </w:t>
            </w:r>
            <w:proofErr w:type="spellStart"/>
            <w:r w:rsidRPr="00F819C8">
              <w:rPr>
                <w:sz w:val="24"/>
                <w:szCs w:val="24"/>
              </w:rPr>
              <w:t>continuous</w:t>
            </w:r>
            <w:proofErr w:type="spellEnd"/>
            <w:r w:rsidRPr="00F819C8">
              <w:rPr>
                <w:sz w:val="24"/>
                <w:szCs w:val="24"/>
              </w:rPr>
              <w:t xml:space="preserve"> (con funzione di futuro)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</w:t>
            </w:r>
            <w:proofErr w:type="spellStart"/>
            <w:r w:rsidRPr="00F819C8">
              <w:rPr>
                <w:sz w:val="24"/>
                <w:szCs w:val="24"/>
              </w:rPr>
              <w:t>going</w:t>
            </w:r>
            <w:proofErr w:type="spellEnd"/>
            <w:r w:rsidRPr="00F819C8">
              <w:rPr>
                <w:sz w:val="24"/>
                <w:szCs w:val="24"/>
              </w:rPr>
              <w:t xml:space="preserve"> </w:t>
            </w:r>
            <w:proofErr w:type="spellStart"/>
            <w:r w:rsidRPr="00F819C8">
              <w:rPr>
                <w:sz w:val="24"/>
                <w:szCs w:val="24"/>
              </w:rPr>
              <w:t>to</w:t>
            </w:r>
            <w:proofErr w:type="spellEnd"/>
            <w:r w:rsidRPr="00F819C8">
              <w:rPr>
                <w:sz w:val="24"/>
                <w:szCs w:val="24"/>
              </w:rPr>
              <w:t xml:space="preserve"> 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lastRenderedPageBreak/>
              <w:t xml:space="preserve">•  </w:t>
            </w:r>
            <w:proofErr w:type="spellStart"/>
            <w:r w:rsidRPr="00F819C8">
              <w:rPr>
                <w:sz w:val="24"/>
                <w:szCs w:val="24"/>
              </w:rPr>
              <w:t>will</w:t>
            </w:r>
            <w:proofErr w:type="spellEnd"/>
            <w:r w:rsidRPr="00F819C8">
              <w:rPr>
                <w:sz w:val="24"/>
                <w:szCs w:val="24"/>
              </w:rPr>
              <w:t xml:space="preserve">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preposizioni di tempo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comparativo degli aggettivi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superlativo degli aggettivi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preposizioni di luogo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dare indicazioni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</w:t>
            </w:r>
            <w:proofErr w:type="spellStart"/>
            <w:r w:rsidRPr="00F819C8">
              <w:rPr>
                <w:sz w:val="24"/>
                <w:szCs w:val="24"/>
              </w:rPr>
              <w:t>must</w:t>
            </w:r>
            <w:proofErr w:type="spellEnd"/>
            <w:r w:rsidRPr="00F819C8">
              <w:rPr>
                <w:sz w:val="24"/>
                <w:szCs w:val="24"/>
              </w:rPr>
              <w:t xml:space="preserve">, </w:t>
            </w:r>
            <w:proofErr w:type="spellStart"/>
            <w:r w:rsidRPr="00F819C8">
              <w:rPr>
                <w:sz w:val="24"/>
                <w:szCs w:val="24"/>
              </w:rPr>
              <w:t>mustn</w:t>
            </w:r>
            <w:proofErr w:type="spellEnd"/>
            <w:r w:rsidRPr="00F819C8">
              <w:rPr>
                <w:sz w:val="24"/>
                <w:szCs w:val="24"/>
              </w:rPr>
              <w:t xml:space="preserve">’t </w:t>
            </w:r>
          </w:p>
          <w:p w:rsidR="00B34E71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</w:t>
            </w:r>
            <w:proofErr w:type="spellStart"/>
            <w:r w:rsidRPr="00F819C8">
              <w:rPr>
                <w:sz w:val="24"/>
                <w:szCs w:val="24"/>
              </w:rPr>
              <w:t>have</w:t>
            </w:r>
            <w:proofErr w:type="spellEnd"/>
            <w:r w:rsidRPr="00F819C8">
              <w:rPr>
                <w:sz w:val="24"/>
                <w:szCs w:val="24"/>
              </w:rPr>
              <w:t xml:space="preserve"> </w:t>
            </w:r>
            <w:proofErr w:type="spellStart"/>
            <w:r w:rsidRPr="00F819C8">
              <w:rPr>
                <w:sz w:val="24"/>
                <w:szCs w:val="24"/>
              </w:rPr>
              <w:t>to</w:t>
            </w:r>
            <w:proofErr w:type="spellEnd"/>
            <w:r w:rsidRPr="00F819C8">
              <w:rPr>
                <w:sz w:val="24"/>
                <w:szCs w:val="24"/>
              </w:rPr>
              <w:t xml:space="preserve">, don’t </w:t>
            </w:r>
            <w:proofErr w:type="spellStart"/>
            <w:r w:rsidRPr="00F819C8">
              <w:rPr>
                <w:sz w:val="24"/>
                <w:szCs w:val="24"/>
              </w:rPr>
              <w:t>have</w:t>
            </w:r>
            <w:proofErr w:type="spellEnd"/>
            <w:r w:rsidRPr="00F819C8">
              <w:rPr>
                <w:sz w:val="24"/>
                <w:szCs w:val="24"/>
              </w:rPr>
              <w:t xml:space="preserve"> to</w:t>
            </w:r>
          </w:p>
        </w:tc>
        <w:tc>
          <w:tcPr>
            <w:tcW w:w="5102" w:type="dxa"/>
          </w:tcPr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lastRenderedPageBreak/>
              <w:t xml:space="preserve">•  attività del tempo libero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stanze in una casa, mobili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cibi e bevande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nomi di sport ed attività del tempo </w:t>
            </w:r>
            <w:bookmarkStart w:id="0" w:name="_GoBack"/>
            <w:bookmarkEnd w:id="0"/>
            <w:r w:rsidRPr="00F819C8">
              <w:rPr>
                <w:sz w:val="24"/>
                <w:szCs w:val="24"/>
              </w:rPr>
              <w:t xml:space="preserve">libero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vestiario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monete e banconote inglesi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strumenti musicali e generi musicali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aspetto fisico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sentimenti ed emozioni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la vacanza e le attività in vacanza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i luoghi della città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negozi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mezzi di trasporto </w:t>
            </w:r>
          </w:p>
          <w:p w:rsidR="00AB73DD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 xml:space="preserve">•  generi di film </w:t>
            </w:r>
          </w:p>
          <w:p w:rsidR="00B34E71" w:rsidRPr="00F819C8" w:rsidRDefault="00AB73DD" w:rsidP="00AB73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819C8">
              <w:rPr>
                <w:sz w:val="24"/>
                <w:szCs w:val="24"/>
              </w:rPr>
              <w:t>•  le faccende domestiche</w:t>
            </w:r>
          </w:p>
        </w:tc>
      </w:tr>
    </w:tbl>
    <w:p w:rsidR="00B34E71" w:rsidRPr="00F819C8" w:rsidRDefault="00B34E71" w:rsidP="005F2137">
      <w:pPr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sectPr w:rsidR="00B34E71" w:rsidRPr="00F819C8" w:rsidSect="00325C6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iancoenero Regular">
    <w:altName w:val="Corbel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Default="00CA7371">
    <w:pPr>
      <w:rPr>
        <w:rFonts w:asciiTheme="majorHAnsi" w:eastAsiaTheme="majorEastAsia" w:hAnsiTheme="majorHAnsi" w:cstheme="majorBidi"/>
      </w:rPr>
    </w:pPr>
  </w:p>
  <w:p w:rsidR="00CA7371" w:rsidRPr="00CA7371" w:rsidRDefault="001745F8" w:rsidP="00CA7371">
    <w:pPr>
      <w:pStyle w:val="Pidipagina"/>
      <w:jc w:val="center"/>
      <w:rPr>
        <w:sz w:val="18"/>
      </w:rPr>
    </w:pPr>
    <w:r w:rsidRPr="001745F8">
      <w:rPr>
        <w:rFonts w:asciiTheme="majorHAnsi" w:eastAsiaTheme="majorEastAsia" w:hAnsiTheme="majorHAnsi" w:cstheme="majorBidi"/>
        <w:noProof/>
        <w:lang w:eastAsia="it-IT"/>
      </w:rPr>
      <w:pict>
        <v:oval id="Oval 1" o:spid="_x0000_s4097" style="position:absolute;left:0;text-align:left;margin-left:0;margin-top:0;width:23pt;height:2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" fillcolor="#365f91 [2404]" stroked="f">
          <v:textbox>
            <w:txbxContent>
              <w:p w:rsidR="00CA7371" w:rsidRPr="00CA7371" w:rsidRDefault="001745F8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F819C8" w:rsidRPr="00F819C8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6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3C4"/>
    <w:multiLevelType w:val="multilevel"/>
    <w:tmpl w:val="6E182446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164C97"/>
    <w:multiLevelType w:val="multilevel"/>
    <w:tmpl w:val="27C0349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">
    <w:nsid w:val="0C095898"/>
    <w:multiLevelType w:val="multilevel"/>
    <w:tmpl w:val="F3C0921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" w:eastAsia="Noto Sans" w:hAnsi="Noto Sans" w:cs="Noto San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" w:eastAsia="Noto Sans" w:hAnsi="Noto Sans" w:cs="Noto San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vertAlign w:val="baseline"/>
      </w:rPr>
    </w:lvl>
  </w:abstractNum>
  <w:abstractNum w:abstractNumId="3">
    <w:nsid w:val="17943985"/>
    <w:multiLevelType w:val="multilevel"/>
    <w:tmpl w:val="E7E4BAF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9C67B45"/>
    <w:multiLevelType w:val="multilevel"/>
    <w:tmpl w:val="9D6CBF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9F32F1F"/>
    <w:multiLevelType w:val="multilevel"/>
    <w:tmpl w:val="EEDC05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B624188"/>
    <w:multiLevelType w:val="multilevel"/>
    <w:tmpl w:val="46BC11D8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7">
    <w:nsid w:val="1CB159F8"/>
    <w:multiLevelType w:val="multilevel"/>
    <w:tmpl w:val="CDCCA1B8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8">
    <w:nsid w:val="20EA6FFB"/>
    <w:multiLevelType w:val="multilevel"/>
    <w:tmpl w:val="85C6A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1DD5649"/>
    <w:multiLevelType w:val="multilevel"/>
    <w:tmpl w:val="DDE084C4"/>
    <w:lvl w:ilvl="0">
      <w:start w:val="1"/>
      <w:numFmt w:val="decimal"/>
      <w:lvlText w:val="%1."/>
      <w:lvlJc w:val="left"/>
      <w:pPr>
        <w:ind w:left="10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10">
    <w:nsid w:val="268A3392"/>
    <w:multiLevelType w:val="multilevel"/>
    <w:tmpl w:val="8898928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1">
    <w:nsid w:val="30A72CE5"/>
    <w:multiLevelType w:val="hybridMultilevel"/>
    <w:tmpl w:val="E0F81BAC"/>
    <w:lvl w:ilvl="0" w:tplc="458C6A70">
      <w:numFmt w:val="bullet"/>
      <w:lvlText w:val="-"/>
      <w:lvlJc w:val="left"/>
      <w:pPr>
        <w:ind w:left="502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28F506A"/>
    <w:multiLevelType w:val="multilevel"/>
    <w:tmpl w:val="45CC234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3">
    <w:nsid w:val="36B4479B"/>
    <w:multiLevelType w:val="hybridMultilevel"/>
    <w:tmpl w:val="AF3E6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D42F3"/>
    <w:multiLevelType w:val="multilevel"/>
    <w:tmpl w:val="47422416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5">
    <w:nsid w:val="39F951D7"/>
    <w:multiLevelType w:val="multilevel"/>
    <w:tmpl w:val="BA6C3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3FD21F38"/>
    <w:multiLevelType w:val="multilevel"/>
    <w:tmpl w:val="D1621D6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7">
    <w:nsid w:val="4186711A"/>
    <w:multiLevelType w:val="multilevel"/>
    <w:tmpl w:val="D8A24804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8">
    <w:nsid w:val="41CC79D3"/>
    <w:multiLevelType w:val="multilevel"/>
    <w:tmpl w:val="1D64003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3427A3D"/>
    <w:multiLevelType w:val="multilevel"/>
    <w:tmpl w:val="374481FE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0">
    <w:nsid w:val="441E7406"/>
    <w:multiLevelType w:val="multilevel"/>
    <w:tmpl w:val="9154C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47A6636B"/>
    <w:multiLevelType w:val="multilevel"/>
    <w:tmpl w:val="760AF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8536197"/>
    <w:multiLevelType w:val="multilevel"/>
    <w:tmpl w:val="38103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4DBD1651"/>
    <w:multiLevelType w:val="multilevel"/>
    <w:tmpl w:val="2E20D2C4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0F3364D"/>
    <w:multiLevelType w:val="multilevel"/>
    <w:tmpl w:val="7A885A0E"/>
    <w:lvl w:ilvl="0">
      <w:numFmt w:val="bullet"/>
      <w:lvlText w:val="-"/>
      <w:lvlJc w:val="left"/>
      <w:pPr>
        <w:ind w:left="893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" w:eastAsia="Noto Sans" w:hAnsi="Noto Sans" w:cs="Noto Sans"/>
        <w:vertAlign w:val="baseline"/>
      </w:rPr>
    </w:lvl>
  </w:abstractNum>
  <w:abstractNum w:abstractNumId="25">
    <w:nsid w:val="51BA17B0"/>
    <w:multiLevelType w:val="multilevel"/>
    <w:tmpl w:val="82AC5FA2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6">
    <w:nsid w:val="539720A0"/>
    <w:multiLevelType w:val="multilevel"/>
    <w:tmpl w:val="97A6404C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7">
    <w:nsid w:val="594277F7"/>
    <w:multiLevelType w:val="multilevel"/>
    <w:tmpl w:val="27E00C8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8">
    <w:nsid w:val="5B8B35B3"/>
    <w:multiLevelType w:val="multilevel"/>
    <w:tmpl w:val="BF304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>
    <w:nsid w:val="5C9A3705"/>
    <w:multiLevelType w:val="multilevel"/>
    <w:tmpl w:val="E378F2B2"/>
    <w:lvl w:ilvl="0">
      <w:numFmt w:val="bullet"/>
      <w:lvlText w:val="-"/>
      <w:lvlJc w:val="left"/>
      <w:pPr>
        <w:ind w:left="400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>
      <w:start w:val="1"/>
      <w:numFmt w:val="bullet"/>
      <w:lvlText w:val="o"/>
      <w:lvlJc w:val="left"/>
      <w:pPr>
        <w:ind w:left="11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5E1C25F9"/>
    <w:multiLevelType w:val="hybridMultilevel"/>
    <w:tmpl w:val="5EFE9670"/>
    <w:lvl w:ilvl="0" w:tplc="FCBC61CE">
      <w:numFmt w:val="bullet"/>
      <w:lvlText w:val="-"/>
      <w:lvlJc w:val="left"/>
      <w:pPr>
        <w:ind w:left="718" w:hanging="360"/>
      </w:pPr>
      <w:rPr>
        <w:rFonts w:ascii="Biancoenero Regular" w:eastAsia="Biancoenero Regular" w:hAnsi="Biancoenero Regular" w:cs="Biancoenero Regular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>
    <w:nsid w:val="5E7D2A17"/>
    <w:multiLevelType w:val="hybridMultilevel"/>
    <w:tmpl w:val="FAE0EC40"/>
    <w:lvl w:ilvl="0" w:tplc="C4D6FD8E">
      <w:numFmt w:val="bullet"/>
      <w:lvlText w:val="-"/>
      <w:lvlJc w:val="left"/>
      <w:pPr>
        <w:ind w:left="502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0AC5EE9"/>
    <w:multiLevelType w:val="multilevel"/>
    <w:tmpl w:val="61CC4A32"/>
    <w:lvl w:ilvl="0">
      <w:numFmt w:val="bullet"/>
      <w:lvlText w:val="-"/>
      <w:lvlJc w:val="left"/>
      <w:pPr>
        <w:ind w:left="360" w:hanging="360"/>
      </w:pPr>
      <w:rPr>
        <w:rFonts w:ascii="Biancoenero Regular" w:eastAsia="Biancoenero Regular" w:hAnsi="Biancoenero Regular" w:cs="Biancoenero Regular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2FD59A0"/>
    <w:multiLevelType w:val="multilevel"/>
    <w:tmpl w:val="2B408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6657ED8"/>
    <w:multiLevelType w:val="multilevel"/>
    <w:tmpl w:val="836403A6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66DB27AB"/>
    <w:multiLevelType w:val="multilevel"/>
    <w:tmpl w:val="7BFAAD6C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36">
    <w:nsid w:val="71495987"/>
    <w:multiLevelType w:val="multilevel"/>
    <w:tmpl w:val="AC42CC86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72C244CE"/>
    <w:multiLevelType w:val="multilevel"/>
    <w:tmpl w:val="9C201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>
    <w:nsid w:val="749F4352"/>
    <w:multiLevelType w:val="multilevel"/>
    <w:tmpl w:val="2F563C7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39">
    <w:nsid w:val="74EF4509"/>
    <w:multiLevelType w:val="multilevel"/>
    <w:tmpl w:val="DD20AAA4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40">
    <w:nsid w:val="75436680"/>
    <w:multiLevelType w:val="multilevel"/>
    <w:tmpl w:val="AEEE594C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7A8752E1"/>
    <w:multiLevelType w:val="multilevel"/>
    <w:tmpl w:val="BC826DA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9"/>
  </w:num>
  <w:num w:numId="3">
    <w:abstractNumId w:val="38"/>
  </w:num>
  <w:num w:numId="4">
    <w:abstractNumId w:val="24"/>
  </w:num>
  <w:num w:numId="5">
    <w:abstractNumId w:val="6"/>
  </w:num>
  <w:num w:numId="6">
    <w:abstractNumId w:val="12"/>
  </w:num>
  <w:num w:numId="7">
    <w:abstractNumId w:val="1"/>
  </w:num>
  <w:num w:numId="8">
    <w:abstractNumId w:val="10"/>
  </w:num>
  <w:num w:numId="9">
    <w:abstractNumId w:val="35"/>
  </w:num>
  <w:num w:numId="10">
    <w:abstractNumId w:val="26"/>
  </w:num>
  <w:num w:numId="11">
    <w:abstractNumId w:val="30"/>
  </w:num>
  <w:num w:numId="12">
    <w:abstractNumId w:val="16"/>
  </w:num>
  <w:num w:numId="13">
    <w:abstractNumId w:val="25"/>
  </w:num>
  <w:num w:numId="14">
    <w:abstractNumId w:val="14"/>
  </w:num>
  <w:num w:numId="15">
    <w:abstractNumId w:val="39"/>
  </w:num>
  <w:num w:numId="16">
    <w:abstractNumId w:val="27"/>
  </w:num>
  <w:num w:numId="17">
    <w:abstractNumId w:val="17"/>
  </w:num>
  <w:num w:numId="18">
    <w:abstractNumId w:val="2"/>
  </w:num>
  <w:num w:numId="19">
    <w:abstractNumId w:val="19"/>
  </w:num>
  <w:num w:numId="20">
    <w:abstractNumId w:val="20"/>
  </w:num>
  <w:num w:numId="21">
    <w:abstractNumId w:val="5"/>
  </w:num>
  <w:num w:numId="22">
    <w:abstractNumId w:val="4"/>
  </w:num>
  <w:num w:numId="23">
    <w:abstractNumId w:val="37"/>
  </w:num>
  <w:num w:numId="24">
    <w:abstractNumId w:val="15"/>
  </w:num>
  <w:num w:numId="25">
    <w:abstractNumId w:val="28"/>
  </w:num>
  <w:num w:numId="26">
    <w:abstractNumId w:val="22"/>
  </w:num>
  <w:num w:numId="27">
    <w:abstractNumId w:val="8"/>
  </w:num>
  <w:num w:numId="28">
    <w:abstractNumId w:val="13"/>
  </w:num>
  <w:num w:numId="29">
    <w:abstractNumId w:val="36"/>
  </w:num>
  <w:num w:numId="30">
    <w:abstractNumId w:val="18"/>
  </w:num>
  <w:num w:numId="31">
    <w:abstractNumId w:val="23"/>
  </w:num>
  <w:num w:numId="32">
    <w:abstractNumId w:val="32"/>
  </w:num>
  <w:num w:numId="33">
    <w:abstractNumId w:val="34"/>
  </w:num>
  <w:num w:numId="34">
    <w:abstractNumId w:val="0"/>
  </w:num>
  <w:num w:numId="35">
    <w:abstractNumId w:val="29"/>
  </w:num>
  <w:num w:numId="36">
    <w:abstractNumId w:val="40"/>
  </w:num>
  <w:num w:numId="37">
    <w:abstractNumId w:val="31"/>
  </w:num>
  <w:num w:numId="38">
    <w:abstractNumId w:val="11"/>
  </w:num>
  <w:num w:numId="39">
    <w:abstractNumId w:val="41"/>
  </w:num>
  <w:num w:numId="40">
    <w:abstractNumId w:val="21"/>
  </w:num>
  <w:num w:numId="41">
    <w:abstractNumId w:val="3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03112E"/>
    <w:rsid w:val="000B2DFE"/>
    <w:rsid w:val="000C6FC0"/>
    <w:rsid w:val="00133E79"/>
    <w:rsid w:val="001745F8"/>
    <w:rsid w:val="00254191"/>
    <w:rsid w:val="00292B36"/>
    <w:rsid w:val="002E60AF"/>
    <w:rsid w:val="00325C66"/>
    <w:rsid w:val="004137D5"/>
    <w:rsid w:val="005672DC"/>
    <w:rsid w:val="005F2137"/>
    <w:rsid w:val="00755D7D"/>
    <w:rsid w:val="007760CB"/>
    <w:rsid w:val="008B0D72"/>
    <w:rsid w:val="009A07D2"/>
    <w:rsid w:val="00AB73DD"/>
    <w:rsid w:val="00B34E71"/>
    <w:rsid w:val="00B7274B"/>
    <w:rsid w:val="00C03315"/>
    <w:rsid w:val="00CA7371"/>
    <w:rsid w:val="00D1604A"/>
    <w:rsid w:val="00E07831"/>
    <w:rsid w:val="00F27B79"/>
    <w:rsid w:val="00F8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F81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1"/>
    <w:qFormat/>
    <w:rsid w:val="00254191"/>
    <w:pPr>
      <w:widowControl w:val="0"/>
      <w:spacing w:after="0" w:line="240" w:lineRule="auto"/>
      <w:ind w:left="720" w:hanging="1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03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1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4</cp:revision>
  <cp:lastPrinted>2024-02-22T18:01:00Z</cp:lastPrinted>
  <dcterms:created xsi:type="dcterms:W3CDTF">2024-02-22T18:02:00Z</dcterms:created>
  <dcterms:modified xsi:type="dcterms:W3CDTF">2024-04-15T07:34:00Z</dcterms:modified>
</cp:coreProperties>
</file>