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DD3B" w14:textId="77777777" w:rsidR="00292B36" w:rsidRPr="001B595E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5E">
        <w:rPr>
          <w:rFonts w:ascii="Times New Roman" w:hAnsi="Times New Roman" w:cs="Times New Roman"/>
          <w:color w:val="000000" w:themeColor="text1"/>
          <w:sz w:val="28"/>
          <w:szCs w:val="28"/>
        </w:rPr>
        <w:t>Di italiano</w:t>
      </w:r>
    </w:p>
    <w:p w14:paraId="749E1BFD" w14:textId="77777777" w:rsidR="00133E79" w:rsidRPr="001B595E" w:rsidRDefault="00BC19A0" w:rsidP="007B6265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95E">
        <w:rPr>
          <w:rFonts w:ascii="Times New Roman" w:hAnsi="Times New Roman" w:cs="Times New Roman"/>
          <w:color w:val="000000" w:themeColor="text1"/>
          <w:sz w:val="28"/>
          <w:szCs w:val="28"/>
        </w:rPr>
        <w:t>Quarto</w:t>
      </w:r>
      <w:r w:rsidR="00133E79" w:rsidRPr="001B5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biennio</w:t>
      </w:r>
    </w:p>
    <w:p w14:paraId="70A4A6FA" w14:textId="77777777" w:rsidR="00BC19A0" w:rsidRPr="001B595E" w:rsidRDefault="00BC19A0" w:rsidP="00BC19A0">
      <w:pPr>
        <w:rPr>
          <w:rFonts w:ascii="Times New Roman" w:hAnsi="Times New Roman" w:cs="Times New Roman"/>
          <w:sz w:val="24"/>
          <w:szCs w:val="24"/>
        </w:rPr>
      </w:pPr>
    </w:p>
    <w:p w14:paraId="77A6BE93" w14:textId="77777777" w:rsidR="00BC19A0" w:rsidRPr="001B595E" w:rsidRDefault="00BC19A0" w:rsidP="00BC19A0">
      <w:pPr>
        <w:pStyle w:val="Titolo1"/>
        <w:rPr>
          <w:rFonts w:ascii="Times New Roman" w:eastAsia="ヒラギノ角ゴ Pro W3" w:hAnsi="Times New Roman" w:cs="Times New Roman"/>
          <w:sz w:val="24"/>
          <w:szCs w:val="24"/>
        </w:rPr>
      </w:pPr>
      <w:r w:rsidRPr="001B595E">
        <w:rPr>
          <w:rFonts w:ascii="Times New Roman" w:eastAsia="ヒラギノ角ゴ Pro W3" w:hAnsi="Times New Roman" w:cs="Times New Roman"/>
          <w:sz w:val="24"/>
          <w:szCs w:val="24"/>
        </w:rPr>
        <w:t>Competenza 1: Interagire e comunicare verbalmente in contesti di diversa natura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  <w:gridCol w:w="5100"/>
      </w:tblGrid>
      <w:tr w:rsidR="00BC19A0" w:rsidRPr="001B595E" w14:paraId="540AF2F5" w14:textId="77777777" w:rsidTr="00BC19A0">
        <w:tc>
          <w:tcPr>
            <w:tcW w:w="1667" w:type="pct"/>
          </w:tcPr>
          <w:p w14:paraId="52EA140C" w14:textId="77777777" w:rsidR="00BC19A0" w:rsidRPr="001B595E" w:rsidRDefault="00BC19A0" w:rsidP="00117B45">
            <w:pPr>
              <w:tabs>
                <w:tab w:val="right" w:pos="12960"/>
              </w:tabs>
              <w:jc w:val="both"/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</w:pPr>
            <w:r w:rsidRPr="001B595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1667" w:type="pct"/>
          </w:tcPr>
          <w:p w14:paraId="790FF9EE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1667" w:type="pct"/>
          </w:tcPr>
          <w:p w14:paraId="74F41D0A" w14:textId="77777777" w:rsidR="00BC19A0" w:rsidRPr="001B595E" w:rsidRDefault="00BC19A0" w:rsidP="00117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BC19A0" w:rsidRPr="001B595E" w14:paraId="08E49F0C" w14:textId="77777777" w:rsidTr="00BC19A0">
        <w:tc>
          <w:tcPr>
            <w:tcW w:w="1667" w:type="pct"/>
          </w:tcPr>
          <w:p w14:paraId="43177141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Quando ascolta, lo studente è in grado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di :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6092B1" w14:textId="77777777" w:rsidR="00BC19A0" w:rsidRPr="001B595E" w:rsidRDefault="00BC19A0" w:rsidP="00BC1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Assumere l’ascolto come compito individuale e collettivo, eliminando eventuali elementi di distrazione.</w:t>
            </w:r>
          </w:p>
          <w:p w14:paraId="14E88677" w14:textId="77777777" w:rsidR="00BC19A0" w:rsidRPr="001B595E" w:rsidRDefault="00BC19A0" w:rsidP="00BC1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Mantenere l’attenzione e la concentrazione per il tempo richiesto anche adottando tecniche di ascolto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efficace .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7B47F1" w14:textId="77777777" w:rsidR="00BC19A0" w:rsidRPr="001B595E" w:rsidRDefault="00BC19A0" w:rsidP="00117B45">
            <w:pPr>
              <w:pStyle w:val="Modulovuoto"/>
              <w:tabs>
                <w:tab w:val="left" w:pos="567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567" w:hanging="283"/>
              <w:jc w:val="both"/>
              <w:rPr>
                <w:rFonts w:ascii="Times New Roman" w:hAnsi="Times New Roman"/>
                <w:szCs w:val="24"/>
              </w:rPr>
            </w:pPr>
          </w:p>
          <w:p w14:paraId="0F83B1AF" w14:textId="77777777" w:rsidR="00BC19A0" w:rsidRPr="001B595E" w:rsidRDefault="00BC19A0" w:rsidP="00117B45">
            <w:pPr>
              <w:pStyle w:val="Modulovuoto"/>
              <w:tabs>
                <w:tab w:val="left" w:pos="567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567" w:hanging="283"/>
              <w:jc w:val="both"/>
              <w:rPr>
                <w:rFonts w:ascii="Times New Roman" w:hAnsi="Times New Roman"/>
                <w:szCs w:val="24"/>
              </w:rPr>
            </w:pPr>
          </w:p>
          <w:p w14:paraId="4A4444D7" w14:textId="77777777" w:rsidR="00BC19A0" w:rsidRPr="001B595E" w:rsidRDefault="00BC19A0" w:rsidP="00117B45">
            <w:pPr>
              <w:pStyle w:val="Modulovuoto"/>
              <w:tabs>
                <w:tab w:val="left" w:pos="567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567" w:hanging="283"/>
              <w:jc w:val="both"/>
              <w:rPr>
                <w:rFonts w:ascii="Times New Roman" w:hAnsi="Times New Roman"/>
                <w:szCs w:val="24"/>
              </w:rPr>
            </w:pPr>
          </w:p>
          <w:p w14:paraId="3811C3C6" w14:textId="77777777" w:rsidR="00BC19A0" w:rsidRPr="001B595E" w:rsidRDefault="00BC19A0" w:rsidP="00117B45">
            <w:pPr>
              <w:pStyle w:val="Modulovuoto"/>
              <w:tabs>
                <w:tab w:val="left" w:pos="567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567" w:hanging="283"/>
              <w:jc w:val="both"/>
              <w:rPr>
                <w:rFonts w:ascii="Times New Roman" w:hAnsi="Times New Roman"/>
                <w:szCs w:val="24"/>
              </w:rPr>
            </w:pPr>
          </w:p>
          <w:p w14:paraId="1C904A57" w14:textId="77777777" w:rsidR="00BC19A0" w:rsidRPr="001B595E" w:rsidRDefault="00BC19A0" w:rsidP="00BC1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Comprendere il contenuto e distinguere le informazioni principali e secondarie e riconoscere lo scopo principale di un testo orale</w:t>
            </w:r>
          </w:p>
          <w:p w14:paraId="6680A30D" w14:textId="77777777" w:rsidR="00BC19A0" w:rsidRPr="001B595E" w:rsidRDefault="00BC19A0" w:rsidP="00BC1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Applicare semplici tecniche di supporto alla memoria e alla rielaborazione </w:t>
            </w:r>
          </w:p>
          <w:p w14:paraId="6FFC1372" w14:textId="77777777" w:rsidR="00BC19A0" w:rsidRPr="001B595E" w:rsidRDefault="00BC19A0" w:rsidP="00BC19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Registrare con regolarità espressioni e termini non conosciuti, al fine di ampliare </w:t>
            </w: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 proprio bagaglio lessicale</w:t>
            </w:r>
          </w:p>
          <w:p w14:paraId="3482E191" w14:textId="77777777" w:rsidR="00BC19A0" w:rsidRPr="001B595E" w:rsidRDefault="00BC19A0" w:rsidP="00117B45">
            <w:pPr>
              <w:pStyle w:val="Modulovuo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14:paraId="1C1459E9" w14:textId="77777777" w:rsidR="00BC19A0" w:rsidRPr="001B595E" w:rsidRDefault="00BC19A0" w:rsidP="00117B45">
            <w:pPr>
              <w:pStyle w:val="Modulovuo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14:paraId="53C9F824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Quando interviene nella comunicazione è in grado di:</w:t>
            </w:r>
          </w:p>
          <w:p w14:paraId="06415546" w14:textId="77777777" w:rsidR="00BC19A0" w:rsidRPr="001B595E" w:rsidRDefault="00BC19A0" w:rsidP="00BC19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Partecipare in modo adeguato ad un dialogo, ad una conversazione, ad una discussione e prendere la parola in modo pertinente tenendo conto del destinatario  </w:t>
            </w:r>
          </w:p>
          <w:p w14:paraId="137109E4" w14:textId="77777777" w:rsidR="00BC19A0" w:rsidRPr="001B595E" w:rsidRDefault="00BC19A0" w:rsidP="00BC19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Adottare, nell’interazione verbale, il lessico appropriato, distinguendo fra il lessico di uso quotidiano e quello specifico.</w:t>
            </w:r>
          </w:p>
          <w:p w14:paraId="729530CA" w14:textId="77777777" w:rsidR="00BC19A0" w:rsidRPr="001B595E" w:rsidRDefault="00BC19A0" w:rsidP="00BC19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Esprimere le proprie idee in modo chiaro sostenendole con semplici argomentazioni. </w:t>
            </w:r>
          </w:p>
          <w:p w14:paraId="607DA1BA" w14:textId="77777777" w:rsidR="00BC19A0" w:rsidRPr="001B595E" w:rsidRDefault="00BC19A0" w:rsidP="00BC19A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Ascoltare e rispettare le posizioni altrui, aggiungere informazioni pertinenti.</w:t>
            </w:r>
          </w:p>
          <w:p w14:paraId="4EB24F96" w14:textId="77777777" w:rsidR="00BC19A0" w:rsidRPr="001B595E" w:rsidRDefault="00BC19A0" w:rsidP="00117B45">
            <w:pPr>
              <w:pStyle w:val="Modulovuoto"/>
              <w:tabs>
                <w:tab w:val="left" w:pos="567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29A4005D" w14:textId="77777777" w:rsidR="00BC19A0" w:rsidRPr="001B595E" w:rsidRDefault="00BC19A0" w:rsidP="00117B45">
            <w:pPr>
              <w:pStyle w:val="Modulovuoto"/>
              <w:tabs>
                <w:tab w:val="left" w:pos="567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zCs w:val="24"/>
              </w:rPr>
            </w:pPr>
          </w:p>
          <w:p w14:paraId="13AEC595" w14:textId="77777777" w:rsidR="00BC19A0" w:rsidRPr="001B595E" w:rsidRDefault="00BC19A0" w:rsidP="00117B45">
            <w:pPr>
              <w:pStyle w:val="Modulovuo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360"/>
              <w:jc w:val="both"/>
              <w:rPr>
                <w:rFonts w:ascii="Times New Roman" w:hAnsi="Times New Roman"/>
                <w:szCs w:val="24"/>
              </w:rPr>
            </w:pPr>
          </w:p>
          <w:p w14:paraId="32DE97C8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Nell’esposizione orale lo studente è in grado di: </w:t>
            </w:r>
          </w:p>
          <w:p w14:paraId="2071A568" w14:textId="77777777" w:rsidR="00BC19A0" w:rsidRPr="001B595E" w:rsidRDefault="00BC19A0" w:rsidP="00BC19A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Prepararsi all’esposizione orale predisponendo i materiali, individuando e organizzando gli argomenti</w:t>
            </w:r>
          </w:p>
          <w:p w14:paraId="42E340C7" w14:textId="77777777" w:rsidR="00BC19A0" w:rsidRPr="001B595E" w:rsidRDefault="00BC19A0" w:rsidP="00117B4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Riferire su un argomento trattato in classe presentandolo in modo chiaro, coerente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e  </w:t>
            </w: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completo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utilizzando il lessico specifico</w:t>
            </w:r>
          </w:p>
        </w:tc>
        <w:tc>
          <w:tcPr>
            <w:tcW w:w="1667" w:type="pct"/>
          </w:tcPr>
          <w:p w14:paraId="2338DC66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L’alunno conosce: </w:t>
            </w:r>
          </w:p>
          <w:p w14:paraId="576C012E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Elementi basilari della comunicazione: codici, registri, contesti, funzioni e scopi</w:t>
            </w:r>
          </w:p>
          <w:p w14:paraId="65763087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Modalità dell’ascolto efficace: analisi del messaggio e individuazione degli elementi poco chiari con formulazione di domande</w:t>
            </w:r>
          </w:p>
          <w:p w14:paraId="02309DB0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Principali fattori di disturbo della comunicazione ed elementi che favoriscono un ascolto efficace.</w:t>
            </w:r>
          </w:p>
          <w:p w14:paraId="1E1E18F8" w14:textId="77777777" w:rsidR="00BC19A0" w:rsidRPr="001B595E" w:rsidRDefault="00BC19A0" w:rsidP="00117B45">
            <w:pPr>
              <w:pStyle w:val="Modulovuoto"/>
              <w:tabs>
                <w:tab w:val="left" w:pos="16"/>
                <w:tab w:val="left" w:pos="158"/>
                <w:tab w:val="left" w:pos="300"/>
                <w:tab w:val="left" w:pos="614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614" w:hanging="254"/>
              <w:jc w:val="both"/>
              <w:rPr>
                <w:rFonts w:ascii="Times New Roman" w:hAnsi="Times New Roman"/>
                <w:szCs w:val="24"/>
              </w:rPr>
            </w:pPr>
          </w:p>
          <w:p w14:paraId="03B0A623" w14:textId="77777777" w:rsidR="00BC19A0" w:rsidRPr="001B595E" w:rsidRDefault="00BC19A0" w:rsidP="00117B45">
            <w:pPr>
              <w:pStyle w:val="Modulovuoto"/>
              <w:tabs>
                <w:tab w:val="left" w:pos="16"/>
                <w:tab w:val="left" w:pos="158"/>
                <w:tab w:val="left" w:pos="300"/>
                <w:tab w:val="left" w:pos="614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614" w:hanging="254"/>
              <w:jc w:val="both"/>
              <w:rPr>
                <w:rFonts w:ascii="Times New Roman" w:hAnsi="Times New Roman"/>
                <w:szCs w:val="24"/>
              </w:rPr>
            </w:pPr>
          </w:p>
          <w:p w14:paraId="2AE22E22" w14:textId="77777777" w:rsidR="00BC19A0" w:rsidRPr="001B595E" w:rsidRDefault="00BC19A0" w:rsidP="00117B45">
            <w:pPr>
              <w:pStyle w:val="Modulovuoto"/>
              <w:tabs>
                <w:tab w:val="left" w:pos="16"/>
                <w:tab w:val="left" w:pos="158"/>
                <w:tab w:val="left" w:pos="300"/>
                <w:tab w:val="left" w:pos="614"/>
                <w:tab w:val="left" w:pos="112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right" w:pos="12960"/>
              </w:tabs>
              <w:ind w:left="614" w:hanging="254"/>
              <w:jc w:val="both"/>
              <w:rPr>
                <w:rFonts w:ascii="Times New Roman" w:hAnsi="Times New Roman"/>
                <w:szCs w:val="24"/>
              </w:rPr>
            </w:pPr>
          </w:p>
          <w:p w14:paraId="4210A8A4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Lessico relativo ad argomenti studiati o trattati in classe.</w:t>
            </w:r>
          </w:p>
          <w:p w14:paraId="142270B3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Criteri per distinguere informazioni principali e secondarie di un testo orale (parole chiave)</w:t>
            </w:r>
          </w:p>
          <w:p w14:paraId="084A43B2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Semplici tecniche di memorizzazione </w:t>
            </w:r>
          </w:p>
          <w:p w14:paraId="2413ADC7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Tecniche per la stesura di appunti: </w:t>
            </w: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abbreviazioni, parole chiave, schemi, mappe</w:t>
            </w:r>
          </w:p>
          <w:p w14:paraId="21FE61EB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37CF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Modalità che regolano la conversazione e la discussione </w:t>
            </w:r>
          </w:p>
          <w:p w14:paraId="780CC5F4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Aspetti formali della comunicazione interpersonale (forme di cortesia, destinatario, registri comunicativi...). </w:t>
            </w:r>
          </w:p>
          <w:p w14:paraId="1D1325F7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Elementi fondamentali della struttura della frase, in funzione degli scambi comunicativi orali</w:t>
            </w:r>
          </w:p>
          <w:p w14:paraId="02A4462E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Lessico di uso quotidiano appropriato alle diverse situazioni e lessico specifico, relativo alle discipline di studio.</w:t>
            </w:r>
          </w:p>
          <w:p w14:paraId="73251731" w14:textId="77777777" w:rsidR="00BC19A0" w:rsidRPr="001B595E" w:rsidRDefault="00BC19A0" w:rsidP="00117B45">
            <w:pPr>
              <w:pStyle w:val="Modulovuoto"/>
              <w:tabs>
                <w:tab w:val="left" w:pos="16"/>
                <w:tab w:val="left" w:pos="158"/>
                <w:tab w:val="left" w:pos="331"/>
                <w:tab w:val="left" w:pos="44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31" w:hanging="142"/>
              <w:rPr>
                <w:rFonts w:ascii="Times New Roman" w:hAnsi="Times New Roman"/>
                <w:szCs w:val="24"/>
              </w:rPr>
            </w:pPr>
          </w:p>
          <w:p w14:paraId="70F7B3C1" w14:textId="77777777" w:rsidR="00BC19A0" w:rsidRPr="001B595E" w:rsidRDefault="00BC19A0" w:rsidP="00117B45">
            <w:pPr>
              <w:pStyle w:val="Modulovuoto"/>
              <w:tabs>
                <w:tab w:val="left" w:pos="16"/>
                <w:tab w:val="left" w:pos="158"/>
                <w:tab w:val="left" w:pos="331"/>
                <w:tab w:val="left" w:pos="44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31" w:hanging="142"/>
              <w:rPr>
                <w:rFonts w:ascii="Times New Roman" w:hAnsi="Times New Roman"/>
                <w:szCs w:val="24"/>
              </w:rPr>
            </w:pPr>
          </w:p>
          <w:p w14:paraId="69B7D4BE" w14:textId="77777777" w:rsidR="00BC19A0" w:rsidRPr="001B595E" w:rsidRDefault="00BC19A0" w:rsidP="00117B45">
            <w:pPr>
              <w:pStyle w:val="Modulovuoto"/>
              <w:tabs>
                <w:tab w:val="left" w:pos="16"/>
                <w:tab w:val="left" w:pos="158"/>
                <w:tab w:val="left" w:pos="331"/>
                <w:tab w:val="left" w:pos="44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31" w:hanging="142"/>
              <w:rPr>
                <w:rFonts w:ascii="Times New Roman" w:hAnsi="Times New Roman"/>
                <w:szCs w:val="24"/>
              </w:rPr>
            </w:pPr>
          </w:p>
          <w:p w14:paraId="4C6970F0" w14:textId="77777777" w:rsidR="00BC19A0" w:rsidRPr="001B595E" w:rsidRDefault="00BC19A0" w:rsidP="00117B45">
            <w:pPr>
              <w:pStyle w:val="Modulovuoto"/>
              <w:tabs>
                <w:tab w:val="left" w:pos="16"/>
                <w:tab w:val="left" w:pos="158"/>
                <w:tab w:val="left" w:pos="331"/>
                <w:tab w:val="left" w:pos="442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31" w:hanging="142"/>
              <w:rPr>
                <w:rFonts w:ascii="Times New Roman" w:hAnsi="Times New Roman"/>
                <w:szCs w:val="24"/>
              </w:rPr>
            </w:pPr>
          </w:p>
          <w:p w14:paraId="041E80F5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Criteri per l’esposizione orale, in particolare l’ordine cronologico e logico</w:t>
            </w:r>
          </w:p>
          <w:p w14:paraId="2145DB59" w14:textId="77777777" w:rsidR="00BC19A0" w:rsidRPr="001B595E" w:rsidRDefault="00BC19A0" w:rsidP="00BC19A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Strategie per la pianificazione di un’esposizione orale (strutturazione di una scaletta, individuazione di parole chiave, lettura di mappe, utilizzo di appunti o schemi).</w:t>
            </w:r>
          </w:p>
          <w:p w14:paraId="0FFC9C7C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90BE888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64994" w14:textId="77777777" w:rsidR="00BC19A0" w:rsidRPr="001B595E" w:rsidRDefault="00BC19A0" w:rsidP="00BC19A0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1B595E">
        <w:rPr>
          <w:rFonts w:ascii="Times New Roman" w:hAnsi="Times New Roman" w:cs="Times New Roman"/>
          <w:sz w:val="24"/>
          <w:szCs w:val="24"/>
        </w:rPr>
        <w:lastRenderedPageBreak/>
        <w:t>Competenza 2 Leggere, analizzare e comprendere testi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  <w:gridCol w:w="5100"/>
      </w:tblGrid>
      <w:tr w:rsidR="00BC19A0" w:rsidRPr="001B595E" w14:paraId="09539091" w14:textId="77777777" w:rsidTr="00BC19A0">
        <w:tc>
          <w:tcPr>
            <w:tcW w:w="1667" w:type="pct"/>
          </w:tcPr>
          <w:p w14:paraId="7D3191C5" w14:textId="77777777" w:rsidR="00BC19A0" w:rsidRPr="001B595E" w:rsidRDefault="00BC19A0" w:rsidP="00117B45">
            <w:pPr>
              <w:tabs>
                <w:tab w:val="right" w:pos="12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1667" w:type="pct"/>
          </w:tcPr>
          <w:p w14:paraId="71B23F0E" w14:textId="77777777" w:rsidR="00BC19A0" w:rsidRPr="001B595E" w:rsidRDefault="00BC19A0" w:rsidP="00117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1667" w:type="pct"/>
          </w:tcPr>
          <w:p w14:paraId="5E29EC1A" w14:textId="77777777" w:rsidR="00BC19A0" w:rsidRPr="001B595E" w:rsidRDefault="00BC19A0" w:rsidP="00117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BC19A0" w:rsidRPr="001B595E" w14:paraId="4B2A1CC2" w14:textId="77777777" w:rsidTr="00BC19A0">
        <w:tc>
          <w:tcPr>
            <w:tcW w:w="1667" w:type="pct"/>
          </w:tcPr>
          <w:p w14:paraId="65DDCC76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Quando legge, lo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studente  è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in grado di:</w:t>
            </w:r>
          </w:p>
          <w:p w14:paraId="08F9B724" w14:textId="77777777" w:rsidR="00BC19A0" w:rsidRPr="001B595E" w:rsidRDefault="00BC19A0" w:rsidP="00BC19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Riconoscere e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applicare  tecniche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di lettura diverse</w:t>
            </w:r>
          </w:p>
          <w:p w14:paraId="6EF3A59C" w14:textId="77777777" w:rsidR="00BC19A0" w:rsidRPr="001B595E" w:rsidRDefault="00BC19A0" w:rsidP="00BC19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Dimostrare capacità espressiva leggendo con scorrevolezza effettuando correttamente le pause</w:t>
            </w:r>
          </w:p>
          <w:p w14:paraId="14254118" w14:textId="77777777" w:rsidR="00BC19A0" w:rsidRPr="001B595E" w:rsidRDefault="00BC19A0" w:rsidP="00BC19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Utilizzare strategie di lettura diverse funzionali allo scopo </w:t>
            </w:r>
          </w:p>
          <w:p w14:paraId="743EED17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6E1D" w14:textId="77777777" w:rsidR="00BC19A0" w:rsidRPr="001B595E" w:rsidRDefault="00BC19A0" w:rsidP="00BC19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Consultare dizionari e testi di tipo enciclopedico per scopi pratici e/o conoscitivi.</w:t>
            </w:r>
          </w:p>
          <w:p w14:paraId="69FF1198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E3DC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617C" w14:textId="77777777" w:rsidR="00BC19A0" w:rsidRPr="001B595E" w:rsidRDefault="00BC19A0" w:rsidP="00BC19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In modo guidato operare inferenze integrando le informazioni del testo con le proprie conoscenze. </w:t>
            </w:r>
          </w:p>
          <w:p w14:paraId="1C34C7E9" w14:textId="77777777" w:rsidR="00BC19A0" w:rsidRPr="001B595E" w:rsidRDefault="00BC19A0" w:rsidP="00BC19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Ricercare i significati di vocaboli ed espressioni particolari </w:t>
            </w:r>
          </w:p>
          <w:p w14:paraId="2FE604D8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4AC16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A84C3" w14:textId="77777777" w:rsidR="00BC19A0" w:rsidRPr="001B595E" w:rsidRDefault="00BC19A0" w:rsidP="00BC19A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Riconoscere le principali strutture morfosintattiche presenti nel testo. </w:t>
            </w:r>
          </w:p>
          <w:p w14:paraId="40A3EC3B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6088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Al fine di comprendere un testo, lo studente è in grado di compiere le seguenti operazioni di analisi:</w:t>
            </w:r>
          </w:p>
          <w:p w14:paraId="02463E17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Riconoscere alcune tipologie testuali basandosi sui loro fondamentali elementi strutturali.</w:t>
            </w:r>
          </w:p>
          <w:p w14:paraId="5BC8B56C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Individuare le finalità e gli scopi comunicativi del testo</w:t>
            </w:r>
          </w:p>
          <w:p w14:paraId="3DE4CB80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Riconoscere in un testo narrativo gli elementi fondamentali.</w:t>
            </w:r>
          </w:p>
          <w:p w14:paraId="0D5FC120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Riflettere sul contenuto di un testo narrativo, anche collegandolo al proprio vissuto personale</w:t>
            </w:r>
          </w:p>
          <w:p w14:paraId="2D809103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7F642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Individuare il tema, gli argomenti ed il messaggio di un testo narrativo</w:t>
            </w:r>
          </w:p>
          <w:p w14:paraId="3BBF1778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Riconoscere in un testo descrittivo la modalità ed il criterio utilizzato, le </w:t>
            </w: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caratteristiche principali</w:t>
            </w:r>
          </w:p>
          <w:p w14:paraId="2CF43A1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5B350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E2EC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A4FED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Individuare in testi di studio e in testi di tipo informativo-espositivo, le informazioni principali.</w:t>
            </w:r>
          </w:p>
          <w:p w14:paraId="179908EC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Utilizzare anche in altri contesti le informazioni ricavate dai testi</w:t>
            </w:r>
          </w:p>
          <w:p w14:paraId="64F806B2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C703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Riconoscere gli elementi fondamentali di un testo argomentativo</w:t>
            </w:r>
          </w:p>
          <w:p w14:paraId="36508A98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Riconoscere le caratteristiche formali di lettere, diari, testi autobiografici individuandone le finalità</w:t>
            </w:r>
          </w:p>
          <w:p w14:paraId="4AE1AE27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2EC34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Leggere rappresentazioni schematiche ricavandone dati e informazioni. </w:t>
            </w:r>
          </w:p>
          <w:p w14:paraId="728C5F27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Confrontare ed integrare in maniera guidata informazioni ricavabili da testi diversi </w:t>
            </w:r>
          </w:p>
          <w:p w14:paraId="0E2B5A53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DF12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Riconoscere alcune caratteristiche formali </w:t>
            </w: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dei testi poetici. </w:t>
            </w:r>
          </w:p>
          <w:p w14:paraId="775E82DD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Individuare in un testo poetico l’argomento, il tema e il messaggio principale.</w:t>
            </w:r>
          </w:p>
          <w:p w14:paraId="7FCF4381" w14:textId="77777777" w:rsidR="00BC19A0" w:rsidRPr="001B595E" w:rsidRDefault="00BC19A0" w:rsidP="00BC19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Riflettere sul contenuto di una poesia, anche collegandola al proprio vissuto personale</w:t>
            </w:r>
          </w:p>
          <w:p w14:paraId="4D5DA95E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D375E95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L’alunno conosce: </w:t>
            </w:r>
          </w:p>
          <w:p w14:paraId="70342F07" w14:textId="77777777" w:rsidR="00BC19A0" w:rsidRPr="001B595E" w:rsidRDefault="00BC19A0" w:rsidP="00BC19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Modalità di lettura silenziosa e ad alta voce</w:t>
            </w:r>
          </w:p>
          <w:p w14:paraId="1CFD0287" w14:textId="77777777" w:rsidR="00BC19A0" w:rsidRPr="001B595E" w:rsidRDefault="00BC19A0" w:rsidP="00BC19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Punteggiatura: elementi e funzioni principali.</w:t>
            </w:r>
          </w:p>
          <w:p w14:paraId="3156A692" w14:textId="77777777" w:rsidR="00BC19A0" w:rsidRPr="001B595E" w:rsidRDefault="00BC19A0" w:rsidP="00BC19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Strategie di lettura: lettura globale, esplorativa, analitica, di consultazione e riflessiva</w:t>
            </w:r>
          </w:p>
          <w:p w14:paraId="64410B59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D4D25" w14:textId="77777777" w:rsidR="00BC19A0" w:rsidRPr="001B595E" w:rsidRDefault="00BC19A0" w:rsidP="00BC19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Tipologie di informazioni e struttura di dizionari e testi di consultazione adatti all’età</w:t>
            </w:r>
          </w:p>
          <w:p w14:paraId="4C6548ED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B86AF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D891" w14:textId="77777777" w:rsidR="00BC19A0" w:rsidRPr="001B595E" w:rsidRDefault="00BC19A0" w:rsidP="00BC19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Significato delle parole grazie al contesto e l’uso figurato del lessico</w:t>
            </w:r>
          </w:p>
          <w:p w14:paraId="6F330937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57B51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A17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790FF" w14:textId="77777777" w:rsidR="00BC19A0" w:rsidRPr="001B595E" w:rsidRDefault="00BC19A0" w:rsidP="00BC19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Principali strutture morfosintattiche della lingua italiana </w:t>
            </w:r>
          </w:p>
          <w:p w14:paraId="5E727202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C9BB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F2915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BD6E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L’alunno conosce: </w:t>
            </w:r>
          </w:p>
          <w:p w14:paraId="0BCB04A6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0610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Principali tipologie testuali: testo narrativo, descrittivo, informativo-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espositivo,  regolativo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, argomentativo, espressivo e poetico</w:t>
            </w:r>
          </w:p>
          <w:p w14:paraId="2BBB384E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Elementi costitutivi del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testo  narrativo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: voce narrante, personaggi, trama, collocazione nel tempo e nello spazio, tema, messaggio</w:t>
            </w:r>
          </w:p>
          <w:p w14:paraId="486BCD6B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46DD7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Criterio logico, temporale, spaziale.</w:t>
            </w:r>
          </w:p>
          <w:p w14:paraId="26E6C77E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0064F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Descrizione oggettiva e soggettiva </w:t>
            </w:r>
          </w:p>
          <w:p w14:paraId="107F073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FFBA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Informazioni principali e secondarie. </w:t>
            </w:r>
          </w:p>
          <w:p w14:paraId="1613839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C5655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8B4E0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La “regola delle 5W” (chi, cosa, dove, quando, perché?)  </w:t>
            </w:r>
          </w:p>
          <w:p w14:paraId="14BFBF7B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Lessico specifico delle materie di studio</w:t>
            </w:r>
          </w:p>
          <w:p w14:paraId="1B219DD0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FFD04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7518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Primi elementi del testo argomentativo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e  tecniche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di base per argomentare </w:t>
            </w:r>
          </w:p>
          <w:p w14:paraId="77BAF042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Elementi fondamentali di diario, lettera, autobiografia, biografia </w:t>
            </w:r>
          </w:p>
          <w:p w14:paraId="59A00C4F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5281C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Testi non continui: tabelle, schemi, grafici...</w:t>
            </w:r>
          </w:p>
          <w:p w14:paraId="1CE0AC37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7F23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954A7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17D16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8768E" w14:textId="77777777" w:rsidR="00BC19A0" w:rsidRPr="001B595E" w:rsidRDefault="00BC19A0" w:rsidP="00BC19A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Versi e strofe</w:t>
            </w:r>
          </w:p>
          <w:p w14:paraId="25D8FCF5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Figure di suono e di significato  </w:t>
            </w:r>
          </w:p>
          <w:p w14:paraId="106D058B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Tecniche di base finalizzate alla parafrasi guidata </w:t>
            </w:r>
          </w:p>
          <w:p w14:paraId="417A645C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F69067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9E1F49" w14:textId="77777777" w:rsidR="00BC19A0" w:rsidRPr="001B595E" w:rsidRDefault="00BC19A0" w:rsidP="00BC19A0">
      <w:pPr>
        <w:rPr>
          <w:rFonts w:ascii="Times New Roman" w:hAnsi="Times New Roman" w:cs="Times New Roman"/>
          <w:sz w:val="24"/>
          <w:szCs w:val="24"/>
        </w:rPr>
      </w:pPr>
    </w:p>
    <w:p w14:paraId="32230112" w14:textId="77777777" w:rsidR="00BC19A0" w:rsidRPr="001B595E" w:rsidRDefault="00BC19A0" w:rsidP="00BC19A0">
      <w:pPr>
        <w:rPr>
          <w:rFonts w:ascii="Times New Roman" w:hAnsi="Times New Roman" w:cs="Times New Roman"/>
          <w:sz w:val="24"/>
          <w:szCs w:val="24"/>
        </w:rPr>
      </w:pPr>
    </w:p>
    <w:p w14:paraId="03ECE94F" w14:textId="77777777" w:rsidR="00BC19A0" w:rsidRPr="001B595E" w:rsidRDefault="00BC19A0" w:rsidP="00BC19A0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1B595E">
        <w:rPr>
          <w:rFonts w:ascii="Times New Roman" w:hAnsi="Times New Roman" w:cs="Times New Roman"/>
          <w:sz w:val="24"/>
          <w:szCs w:val="24"/>
        </w:rPr>
        <w:t>Competenza 3: Produrre testi in relazione a scopi comunicativi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  <w:gridCol w:w="5100"/>
      </w:tblGrid>
      <w:tr w:rsidR="00BC19A0" w:rsidRPr="001B595E" w14:paraId="739AFCE5" w14:textId="77777777" w:rsidTr="00BC19A0">
        <w:tc>
          <w:tcPr>
            <w:tcW w:w="1667" w:type="pct"/>
          </w:tcPr>
          <w:p w14:paraId="32BF200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FD24" w14:textId="77777777" w:rsidR="00BC19A0" w:rsidRPr="001B595E" w:rsidRDefault="00BC19A0" w:rsidP="00117B45">
            <w:pPr>
              <w:tabs>
                <w:tab w:val="right" w:pos="12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1667" w:type="pct"/>
          </w:tcPr>
          <w:p w14:paraId="63C8424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1667" w:type="pct"/>
          </w:tcPr>
          <w:p w14:paraId="14A40686" w14:textId="77777777" w:rsidR="00BC19A0" w:rsidRPr="001B595E" w:rsidRDefault="00BC19A0" w:rsidP="00117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BC19A0" w:rsidRPr="001B595E" w14:paraId="76765354" w14:textId="77777777" w:rsidTr="00BC19A0">
        <w:tc>
          <w:tcPr>
            <w:tcW w:w="1667" w:type="pct"/>
          </w:tcPr>
          <w:p w14:paraId="1BE4E291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Quando produce testi scritti, lo studente è in grado di:</w:t>
            </w:r>
          </w:p>
          <w:p w14:paraId="36D49471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F7CA2" w14:textId="77777777" w:rsidR="00BC19A0" w:rsidRPr="001B595E" w:rsidRDefault="00BC19A0" w:rsidP="00BC19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Esporre il contenuto in base a un ordine funzionale, secondo lo scopo comunicativo. </w:t>
            </w:r>
          </w:p>
          <w:p w14:paraId="486D1490" w14:textId="77777777" w:rsidR="00BC19A0" w:rsidRPr="001B595E" w:rsidRDefault="00BC19A0" w:rsidP="00BC19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Utilizzare un registro adeguato a seconda del destinatario, del contesto e dello scopo </w:t>
            </w: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della scrittura.</w:t>
            </w:r>
          </w:p>
          <w:p w14:paraId="1BBABD9E" w14:textId="77777777" w:rsidR="00BC19A0" w:rsidRPr="001B595E" w:rsidRDefault="00BC19A0" w:rsidP="00BC19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Esporre evitando ambiguità e ripetizioni </w:t>
            </w:r>
          </w:p>
          <w:p w14:paraId="6609200D" w14:textId="77777777" w:rsidR="00BC19A0" w:rsidRPr="001B595E" w:rsidRDefault="00BC19A0" w:rsidP="00BC19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Scegliere e collocare le parole nella frase in modo funzionale allo scopo </w:t>
            </w:r>
          </w:p>
          <w:p w14:paraId="071F81C5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21D62" w14:textId="77777777" w:rsidR="00BC19A0" w:rsidRPr="001B595E" w:rsidRDefault="00BC19A0" w:rsidP="00BC19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Utilizzare la punteggiatura, la divisione in paragrafi in modo funzionale alla chiarezza di quanto deve esprimere.</w:t>
            </w:r>
          </w:p>
          <w:p w14:paraId="57EE28FE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783CB" w14:textId="77777777" w:rsidR="00BC19A0" w:rsidRPr="001B595E" w:rsidRDefault="00BC19A0" w:rsidP="00BC19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Scrivere rispettando le regole ortografiche e morfosintattiche </w:t>
            </w:r>
          </w:p>
          <w:p w14:paraId="4377F5B0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2CD6" w14:textId="77777777" w:rsidR="00BC19A0" w:rsidRPr="001B595E" w:rsidRDefault="00BC19A0" w:rsidP="00BC19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Rivedere il proprio testo con attenzione mirata ad un aspetto per volta (ortografia, contenuto, coesione morfosintattica e lessico)</w:t>
            </w:r>
          </w:p>
          <w:p w14:paraId="1CDA0E06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8AE74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Nel produrre testi di diverso tipo e scopo, è in grado di:</w:t>
            </w:r>
          </w:p>
          <w:p w14:paraId="092993C7" w14:textId="77777777" w:rsidR="00BC19A0" w:rsidRPr="001B595E" w:rsidRDefault="00BC19A0" w:rsidP="00BC19A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Costruire una trama e svolgerla in modo coerente e pertinente alla consegna seguendo un ordine cronologico e logico, arricchendo la narrazione con l’evocazione di ambienti e personaggi, con </w:t>
            </w: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riflessioni/impressioni collegate ai fatti raccontati</w:t>
            </w:r>
          </w:p>
          <w:p w14:paraId="1B16E1AF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A661" w14:textId="77777777" w:rsidR="00BC19A0" w:rsidRPr="001B595E" w:rsidRDefault="00BC19A0" w:rsidP="00BC19A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Produrre una relazione informativa su argomenti di studio, attività svolte, esperienze fatte.</w:t>
            </w:r>
          </w:p>
          <w:p w14:paraId="46E7ACBB" w14:textId="77777777" w:rsidR="00BC19A0" w:rsidRPr="001B595E" w:rsidRDefault="00BC19A0" w:rsidP="00BC19A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Produrre un testo riflessivo per parlare di sé </w:t>
            </w:r>
          </w:p>
          <w:p w14:paraId="40DA6570" w14:textId="77777777" w:rsidR="00BC19A0" w:rsidRPr="001B595E" w:rsidRDefault="00BC19A0" w:rsidP="00BC19A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Produrre un testo argomentativo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esponendo  punti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di vista, propri o altrui, relativi ad un argomento dato. </w:t>
            </w:r>
          </w:p>
          <w:p w14:paraId="15725BEC" w14:textId="77777777" w:rsidR="00BC19A0" w:rsidRPr="001B595E" w:rsidRDefault="00BC19A0" w:rsidP="00BC19A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Commentare un testo in modo semplice esprimendo le proprie riflessioni ed impressioni  </w:t>
            </w:r>
          </w:p>
          <w:p w14:paraId="5F3D253B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A20A0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Nel produrre testi sulla base di altri testi, è in grado di: </w:t>
            </w:r>
          </w:p>
          <w:p w14:paraId="30526BF3" w14:textId="77777777" w:rsidR="00BC19A0" w:rsidRPr="001B595E" w:rsidRDefault="00BC19A0" w:rsidP="00BC19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Riassumere sulla base di schemi facilitatori</w:t>
            </w:r>
          </w:p>
          <w:p w14:paraId="65040A3D" w14:textId="77777777" w:rsidR="00BC19A0" w:rsidRPr="001B595E" w:rsidRDefault="00BC19A0" w:rsidP="00BC19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Parafrasare brevi testi in modo guidato (cambiare l’ordine, il repertorio lessicale mantenendo il contenuto del testo).</w:t>
            </w:r>
          </w:p>
          <w:p w14:paraId="6709B281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1F1BA" w14:textId="77777777" w:rsidR="00BC19A0" w:rsidRPr="001B595E" w:rsidRDefault="00BC19A0" w:rsidP="00BC19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Espandere (aggiungere informazioni coerenti con il testo di partenza).</w:t>
            </w:r>
          </w:p>
          <w:p w14:paraId="1D7357DF" w14:textId="77777777" w:rsidR="00BC19A0" w:rsidRPr="001B595E" w:rsidRDefault="00BC19A0" w:rsidP="00BC19A0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Trasformare testi (cambiare il punto di vista, lo stile...)</w:t>
            </w:r>
          </w:p>
          <w:p w14:paraId="6CFEBDAE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03BFBAD8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L’alunno conosce </w:t>
            </w:r>
          </w:p>
          <w:p w14:paraId="6D6FA30B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Principali elementi della comunicazione in funzione dei testi prodotti: emittente, destinatario, contesto, scopo, registro.</w:t>
            </w:r>
          </w:p>
          <w:p w14:paraId="6ECECE23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Significato contestuale delle parole. </w:t>
            </w:r>
          </w:p>
          <w:p w14:paraId="0EC6F959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Lessico appropriato e pertinente, sinonimi, termini specifici relativi alle discipline</w:t>
            </w:r>
          </w:p>
          <w:p w14:paraId="02587CB7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5207F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Segni di punteggiatura</w:t>
            </w:r>
          </w:p>
          <w:p w14:paraId="1AAC5B78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Organizzazione di un testo in paragrafi</w:t>
            </w:r>
          </w:p>
          <w:p w14:paraId="613DBEF8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408A9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Fondamentali strutture morfosintattiche della lingua italiana </w:t>
            </w:r>
          </w:p>
          <w:p w14:paraId="195D09B3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Modi e tempi verbali, connettivi temporali</w:t>
            </w:r>
          </w:p>
          <w:p w14:paraId="2149C463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Discorso diretto e indiretto.</w:t>
            </w:r>
          </w:p>
          <w:p w14:paraId="25FFD1D3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1468B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Tecniche di revisione del testo.</w:t>
            </w:r>
          </w:p>
          <w:p w14:paraId="319C39DC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6DF5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Struttura di base di un testo: introduzione sviluppo conclusione</w:t>
            </w:r>
          </w:p>
          <w:p w14:paraId="14DB4352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2692C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Fasi della produzione scritta: ideazione, pianificazione, stesura, revisione </w:t>
            </w:r>
          </w:p>
          <w:p w14:paraId="6979824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51C2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56981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Principali caratteristiche distintive, anche grafico-testuali, dei seguenti testi: lettera, diario, autobiografia, relazione, racconto di avventura, umoristico, giallo, fantastico, cronaca, testo argomentativo ed espositivo</w:t>
            </w:r>
          </w:p>
          <w:p w14:paraId="0F9D2E3E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3B2BA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Elementi costitutivi del commento</w:t>
            </w:r>
          </w:p>
          <w:p w14:paraId="54EC57DF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3D8BC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E6C27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F56E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Elementi per la sintesi di un testo: informazioni principali e secondarie, parole- chiave, sequenze</w:t>
            </w:r>
          </w:p>
          <w:p w14:paraId="0E2F27C0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4995D" w14:textId="77777777" w:rsidR="00BC19A0" w:rsidRPr="001B595E" w:rsidRDefault="00BC19A0" w:rsidP="00BC19A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Modelli testuali diversi (lettera, relazione …)</w:t>
            </w:r>
          </w:p>
          <w:p w14:paraId="2B4C497F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8AC5645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67BB8C" w14:textId="77777777" w:rsidR="00BC19A0" w:rsidRPr="001B595E" w:rsidRDefault="00BC19A0" w:rsidP="00BC19A0">
      <w:pPr>
        <w:rPr>
          <w:rFonts w:ascii="Times New Roman" w:hAnsi="Times New Roman" w:cs="Times New Roman"/>
          <w:sz w:val="24"/>
          <w:szCs w:val="24"/>
        </w:rPr>
      </w:pPr>
    </w:p>
    <w:p w14:paraId="0A92B16B" w14:textId="77777777" w:rsidR="00BC19A0" w:rsidRPr="001B595E" w:rsidRDefault="00BC19A0" w:rsidP="00BC19A0">
      <w:pPr>
        <w:rPr>
          <w:rFonts w:ascii="Times New Roman" w:hAnsi="Times New Roman" w:cs="Times New Roman"/>
          <w:sz w:val="24"/>
          <w:szCs w:val="24"/>
        </w:rPr>
      </w:pPr>
      <w:r w:rsidRPr="001B595E">
        <w:rPr>
          <w:rFonts w:ascii="Times New Roman" w:hAnsi="Times New Roman" w:cs="Times New Roman"/>
          <w:sz w:val="24"/>
          <w:szCs w:val="24"/>
        </w:rPr>
        <w:br w:type="page"/>
      </w:r>
    </w:p>
    <w:p w14:paraId="38AD1B41" w14:textId="77777777" w:rsidR="00BC19A0" w:rsidRPr="001B595E" w:rsidRDefault="00BC19A0" w:rsidP="00BC19A0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1B595E">
        <w:rPr>
          <w:rFonts w:ascii="Times New Roman" w:hAnsi="Times New Roman" w:cs="Times New Roman"/>
          <w:sz w:val="24"/>
          <w:szCs w:val="24"/>
          <w:lang w:eastAsia="it-IT"/>
        </w:rPr>
        <w:lastRenderedPageBreak/>
        <w:t xml:space="preserve">Competenza 4 </w:t>
      </w:r>
      <w:r w:rsidRPr="001B595E">
        <w:rPr>
          <w:rFonts w:ascii="Times New Roman" w:hAnsi="Times New Roman" w:cs="Times New Roman"/>
          <w:sz w:val="24"/>
          <w:szCs w:val="24"/>
        </w:rPr>
        <w:t>Riflettere sulla lingua e sulle sue regole di funzionamento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  <w:gridCol w:w="5100"/>
      </w:tblGrid>
      <w:tr w:rsidR="00BC19A0" w:rsidRPr="001B595E" w14:paraId="6424D08C" w14:textId="77777777" w:rsidTr="00BC19A0">
        <w:tc>
          <w:tcPr>
            <w:tcW w:w="1667" w:type="pct"/>
          </w:tcPr>
          <w:p w14:paraId="63FB6E18" w14:textId="77777777" w:rsidR="00BC19A0" w:rsidRPr="001B595E" w:rsidRDefault="00BC19A0" w:rsidP="00117B45">
            <w:pPr>
              <w:tabs>
                <w:tab w:val="right" w:pos="12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eastAsia="ヒラギノ角ゴ Pro W3" w:hAnsi="Times New Roman" w:cs="Times New Roman"/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1667" w:type="pct"/>
          </w:tcPr>
          <w:p w14:paraId="3FBB749F" w14:textId="77777777" w:rsidR="00BC19A0" w:rsidRPr="001B595E" w:rsidRDefault="00BC19A0" w:rsidP="00117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Conoscenze </w:t>
            </w:r>
          </w:p>
        </w:tc>
        <w:tc>
          <w:tcPr>
            <w:tcW w:w="1667" w:type="pct"/>
          </w:tcPr>
          <w:p w14:paraId="1575D2CD" w14:textId="77777777" w:rsidR="00BC19A0" w:rsidRPr="001B595E" w:rsidRDefault="00BC19A0" w:rsidP="00117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BC19A0" w:rsidRPr="001B595E" w14:paraId="3A6DBDDE" w14:textId="77777777" w:rsidTr="00BC19A0">
        <w:tc>
          <w:tcPr>
            <w:tcW w:w="1667" w:type="pct"/>
          </w:tcPr>
          <w:p w14:paraId="73616F09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A6D9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Quando riflette sulla lingua e sulle sue regole lo studente è in grado di:</w:t>
            </w:r>
          </w:p>
          <w:p w14:paraId="6726D954" w14:textId="77777777" w:rsidR="00BC19A0" w:rsidRPr="001B595E" w:rsidRDefault="00BC19A0" w:rsidP="00BC19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Riconoscere la struttura del processo comunicativo</w:t>
            </w:r>
          </w:p>
          <w:p w14:paraId="586C4727" w14:textId="77777777" w:rsidR="00BC19A0" w:rsidRPr="001B595E" w:rsidRDefault="00BC19A0" w:rsidP="00BC19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Individuare scopi e funzioni dell’atto comunicativo</w:t>
            </w:r>
          </w:p>
          <w:p w14:paraId="4CF282A0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1DB4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2333E" w14:textId="77777777" w:rsidR="00BC19A0" w:rsidRPr="001B595E" w:rsidRDefault="00BC19A0" w:rsidP="00BC19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Ricavare informazioni utili per la comprensione di una parola dalle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sue  componenti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morfemiche (radice, desinenza; prefissi, suffissi) con la guida dell’insegnante e l’uso del dizionario</w:t>
            </w:r>
          </w:p>
          <w:p w14:paraId="6094BBD8" w14:textId="77777777" w:rsidR="00BC19A0" w:rsidRPr="001B595E" w:rsidRDefault="00BC19A0" w:rsidP="00BC19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Ricavare il significato delle parole dal contesto </w:t>
            </w:r>
          </w:p>
          <w:p w14:paraId="44F74401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8C1D6" w14:textId="77777777" w:rsidR="00BC19A0" w:rsidRPr="001B595E" w:rsidRDefault="00BC19A0" w:rsidP="00BC19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Riconoscere la funzione delle diverse parti del discorso nella frase</w:t>
            </w:r>
          </w:p>
          <w:p w14:paraId="4E312906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FB5CD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E6585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764F" w14:textId="77777777" w:rsidR="00BC19A0" w:rsidRPr="001B595E" w:rsidRDefault="00BC19A0" w:rsidP="00BC19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Distinguere tra predicato verbale e nominale</w:t>
            </w:r>
          </w:p>
          <w:p w14:paraId="3BFC8A1E" w14:textId="77777777" w:rsidR="00BC19A0" w:rsidRPr="001B595E" w:rsidRDefault="00BC19A0" w:rsidP="00BC19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Riconoscere il rapporto tra le componenti di una frase semplice</w:t>
            </w:r>
          </w:p>
          <w:p w14:paraId="624B7D6F" w14:textId="77777777" w:rsidR="00BC19A0" w:rsidRPr="001B595E" w:rsidRDefault="00BC19A0" w:rsidP="00BC19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Riconoscere i rapporti di reggenza e dipendenza tra frase </w:t>
            </w:r>
            <w:proofErr w:type="gramStart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principale,  coordinate</w:t>
            </w:r>
            <w:proofErr w:type="gramEnd"/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 e  subordinate</w:t>
            </w:r>
          </w:p>
          <w:p w14:paraId="0517F1AE" w14:textId="77777777" w:rsidR="00BC19A0" w:rsidRPr="001B595E" w:rsidRDefault="00BC19A0" w:rsidP="00BC19A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Distinguere i rapporti di subordinazione</w:t>
            </w:r>
          </w:p>
          <w:p w14:paraId="029F5856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9098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D74A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6E19C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B7A128F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6DF94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L’alunno conosce </w:t>
            </w:r>
          </w:p>
          <w:p w14:paraId="5F5BEC42" w14:textId="77777777" w:rsidR="00BC19A0" w:rsidRPr="001B595E" w:rsidRDefault="00BC19A0" w:rsidP="00BC19A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Comunicazione formale e informale, destinatario, codici verbali, contesto </w:t>
            </w:r>
          </w:p>
          <w:p w14:paraId="6483825B" w14:textId="77777777" w:rsidR="00BC19A0" w:rsidRPr="001B595E" w:rsidRDefault="00BC19A0" w:rsidP="00BC19A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Principali funzioni linguistiche </w:t>
            </w:r>
          </w:p>
          <w:p w14:paraId="242CC9DB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8A681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89BCD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DC164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102D5" w14:textId="77777777" w:rsidR="00BC19A0" w:rsidRPr="001B595E" w:rsidRDefault="00BC19A0" w:rsidP="00BC19A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Struttura della parola </w:t>
            </w:r>
          </w:p>
          <w:p w14:paraId="74764F43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BABC8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A0DF9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6B5BD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6FAE9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4A22C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E509E" w14:textId="77777777" w:rsidR="00BC19A0" w:rsidRPr="001B595E" w:rsidRDefault="00BC19A0" w:rsidP="00BC19A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Significato e tipologia delle diverse parti del discorso: nome, articolo, aggettivo, pronome, verbo, avverbio, preposizione, congiunzione, interiezione </w:t>
            </w:r>
          </w:p>
          <w:p w14:paraId="59B7A70C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558B" w14:textId="77777777" w:rsidR="00BC19A0" w:rsidRPr="001B595E" w:rsidRDefault="00BC19A0" w:rsidP="00BC19A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>La struttura della frase semplice: elementi di analisi logica (predicato verbale e nominale, soggetto, principali complementi)</w:t>
            </w:r>
          </w:p>
          <w:p w14:paraId="3D2E9BB3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7F293" w14:textId="77777777" w:rsidR="00BC19A0" w:rsidRPr="001B595E" w:rsidRDefault="00BC19A0" w:rsidP="00BC19A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E">
              <w:rPr>
                <w:rFonts w:ascii="Times New Roman" w:hAnsi="Times New Roman" w:cs="Times New Roman"/>
                <w:sz w:val="24"/>
                <w:szCs w:val="24"/>
              </w:rPr>
              <w:t xml:space="preserve">La struttura della frase complessa: il ruolo della frase principale e alcune proposizioni subordinate, cenni sulla struttura del periodo ipotetico </w:t>
            </w:r>
          </w:p>
          <w:p w14:paraId="71C1D55B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422E9BD" w14:textId="77777777" w:rsidR="00BC19A0" w:rsidRPr="001B595E" w:rsidRDefault="00BC19A0" w:rsidP="00117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9CF0F" w14:textId="77777777" w:rsidR="00BC19A0" w:rsidRPr="001B595E" w:rsidRDefault="00BC19A0" w:rsidP="00BC19A0">
      <w:pPr>
        <w:rPr>
          <w:rFonts w:ascii="Times New Roman" w:hAnsi="Times New Roman" w:cs="Times New Roman"/>
          <w:sz w:val="24"/>
          <w:szCs w:val="24"/>
        </w:rPr>
      </w:pPr>
    </w:p>
    <w:p w14:paraId="3C292B05" w14:textId="77777777" w:rsidR="00133E79" w:rsidRPr="001B595E" w:rsidRDefault="00133E79">
      <w:pPr>
        <w:rPr>
          <w:rFonts w:ascii="Times New Roman" w:hAnsi="Times New Roman" w:cs="Times New Roman"/>
          <w:sz w:val="24"/>
          <w:szCs w:val="24"/>
        </w:rPr>
      </w:pPr>
    </w:p>
    <w:sectPr w:rsidR="00133E79" w:rsidRPr="001B595E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570B" w14:textId="77777777"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14:paraId="338D5461" w14:textId="77777777"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0C61" w14:textId="77777777" w:rsidR="00CA7371" w:rsidRDefault="00CA7371">
    <w:pPr>
      <w:rPr>
        <w:rFonts w:asciiTheme="majorHAnsi" w:eastAsiaTheme="majorEastAsia" w:hAnsiTheme="majorHAnsi" w:cstheme="majorBidi"/>
      </w:rPr>
    </w:pPr>
  </w:p>
  <w:p w14:paraId="640B9F61" w14:textId="77777777" w:rsidR="00CA7371" w:rsidRPr="00CA7371" w:rsidRDefault="001B595E" w:rsidP="00CA7371">
    <w:pPr>
      <w:pStyle w:val="Pidipagina"/>
      <w:jc w:val="center"/>
      <w:rPr>
        <w:sz w:val="18"/>
      </w:rPr>
    </w:pPr>
    <w:r>
      <w:rPr>
        <w:rFonts w:asciiTheme="majorHAnsi" w:eastAsiaTheme="majorEastAsia" w:hAnsiTheme="majorHAnsi" w:cstheme="majorBidi"/>
        <w:noProof/>
        <w:lang w:eastAsia="zh-TW"/>
      </w:rPr>
      <w:pict w14:anchorId="6F2DFD18"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14:paraId="52536FDD" w14:textId="77777777" w:rsidR="00CA7371" w:rsidRPr="00CA7371" w:rsidRDefault="00F97F15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BC19A0" w:rsidRPr="00BC19A0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6D86" w14:textId="77777777"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14:paraId="7B07D546" w14:textId="77777777"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7368" w14:textId="77777777"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 wp14:anchorId="72131138" wp14:editId="60887CF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760"/>
    <w:multiLevelType w:val="hybridMultilevel"/>
    <w:tmpl w:val="FD3ED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7D09"/>
    <w:multiLevelType w:val="hybridMultilevel"/>
    <w:tmpl w:val="DC703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C63C0"/>
    <w:multiLevelType w:val="hybridMultilevel"/>
    <w:tmpl w:val="03E84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422A6"/>
    <w:multiLevelType w:val="hybridMultilevel"/>
    <w:tmpl w:val="A5289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5B2E"/>
    <w:multiLevelType w:val="hybridMultilevel"/>
    <w:tmpl w:val="32649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3A24"/>
    <w:multiLevelType w:val="hybridMultilevel"/>
    <w:tmpl w:val="58623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A55CC"/>
    <w:multiLevelType w:val="hybridMultilevel"/>
    <w:tmpl w:val="FFBC6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34E18"/>
    <w:multiLevelType w:val="hybridMultilevel"/>
    <w:tmpl w:val="8D127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556B"/>
    <w:multiLevelType w:val="hybridMultilevel"/>
    <w:tmpl w:val="AF7E2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7CE3"/>
    <w:multiLevelType w:val="hybridMultilevel"/>
    <w:tmpl w:val="C87E0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2095E"/>
    <w:multiLevelType w:val="hybridMultilevel"/>
    <w:tmpl w:val="C7AED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41B53"/>
    <w:multiLevelType w:val="hybridMultilevel"/>
    <w:tmpl w:val="77AEF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64A75"/>
    <w:multiLevelType w:val="hybridMultilevel"/>
    <w:tmpl w:val="47E23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4444"/>
    <w:multiLevelType w:val="hybridMultilevel"/>
    <w:tmpl w:val="E3FCD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393586">
    <w:abstractNumId w:val="2"/>
  </w:num>
  <w:num w:numId="2" w16cid:durableId="1482036118">
    <w:abstractNumId w:val="6"/>
  </w:num>
  <w:num w:numId="3" w16cid:durableId="451556264">
    <w:abstractNumId w:val="12"/>
  </w:num>
  <w:num w:numId="4" w16cid:durableId="1342707017">
    <w:abstractNumId w:val="9"/>
  </w:num>
  <w:num w:numId="5" w16cid:durableId="1359355085">
    <w:abstractNumId w:val="13"/>
  </w:num>
  <w:num w:numId="6" w16cid:durableId="1877162468">
    <w:abstractNumId w:val="3"/>
  </w:num>
  <w:num w:numId="7" w16cid:durableId="1983465786">
    <w:abstractNumId w:val="8"/>
  </w:num>
  <w:num w:numId="8" w16cid:durableId="1131558360">
    <w:abstractNumId w:val="0"/>
  </w:num>
  <w:num w:numId="9" w16cid:durableId="1511334517">
    <w:abstractNumId w:val="10"/>
  </w:num>
  <w:num w:numId="10" w16cid:durableId="585846272">
    <w:abstractNumId w:val="4"/>
  </w:num>
  <w:num w:numId="11" w16cid:durableId="765536296">
    <w:abstractNumId w:val="7"/>
  </w:num>
  <w:num w:numId="12" w16cid:durableId="109906331">
    <w:abstractNumId w:val="11"/>
  </w:num>
  <w:num w:numId="13" w16cid:durableId="755053713">
    <w:abstractNumId w:val="1"/>
  </w:num>
  <w:num w:numId="14" w16cid:durableId="2147041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C66"/>
    <w:rsid w:val="00133E79"/>
    <w:rsid w:val="001B595E"/>
    <w:rsid w:val="00242723"/>
    <w:rsid w:val="00292B36"/>
    <w:rsid w:val="00325C66"/>
    <w:rsid w:val="004137D5"/>
    <w:rsid w:val="007B6265"/>
    <w:rsid w:val="008B0D72"/>
    <w:rsid w:val="00BC19A0"/>
    <w:rsid w:val="00C873CB"/>
    <w:rsid w:val="00CA7371"/>
    <w:rsid w:val="00F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7534DA"/>
  <w15:docId w15:val="{0575A499-4747-493E-899C-B656C86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BC19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odulovuoto">
    <w:name w:val="Modulo vuoto"/>
    <w:rsid w:val="00BC19A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19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 Tambu</cp:lastModifiedBy>
  <cp:revision>3</cp:revision>
  <dcterms:created xsi:type="dcterms:W3CDTF">2024-04-15T11:52:00Z</dcterms:created>
  <dcterms:modified xsi:type="dcterms:W3CDTF">2024-04-24T15:12:00Z</dcterms:modified>
</cp:coreProperties>
</file>